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pPr w:leftFromText="180" w:rightFromText="180" w:vertAnchor="page" w:horzAnchor="margin" w:tblpY="668"/>
        <w:tblW w:w="9447" w:type="dxa"/>
        <w:tblLook w:val="04A0" w:firstRow="1" w:lastRow="0" w:firstColumn="1" w:lastColumn="0" w:noHBand="0" w:noVBand="1"/>
      </w:tblPr>
      <w:tblGrid>
        <w:gridCol w:w="9447"/>
      </w:tblGrid>
      <w:tr w:rsidR="004C0D5C" w:rsidRPr="004C0D5C" w:rsidTr="00447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</w:tcPr>
          <w:p w:rsidR="004C0D5C" w:rsidRPr="005C6502" w:rsidRDefault="004C0D5C" w:rsidP="0044710E">
            <w:pPr>
              <w:jc w:val="center"/>
              <w:rPr>
                <w:b w:val="0"/>
                <w:noProof/>
                <w:color w:val="auto"/>
              </w:rPr>
            </w:pPr>
            <w:r>
              <w:rPr>
                <w:rFonts w:ascii="Arial Black" w:hAnsi="Arial Black"/>
              </w:rPr>
              <w:t xml:space="preserve">               </w:t>
            </w:r>
            <w:r w:rsidRPr="005C6502">
              <w:rPr>
                <w:rFonts w:ascii="Arial Black" w:hAnsi="Arial Black"/>
                <w:color w:val="auto"/>
              </w:rPr>
              <w:t xml:space="preserve">A.Q.M. </w:t>
            </w:r>
            <w:proofErr w:type="spellStart"/>
            <w:r w:rsidRPr="005C6502">
              <w:rPr>
                <w:rFonts w:ascii="Arial Black" w:hAnsi="Arial Black"/>
                <w:color w:val="auto"/>
              </w:rPr>
              <w:t>Robiul</w:t>
            </w:r>
            <w:proofErr w:type="spellEnd"/>
            <w:r w:rsidRPr="005C6502">
              <w:rPr>
                <w:rFonts w:ascii="Arial Black" w:hAnsi="Arial Black"/>
                <w:color w:val="auto"/>
              </w:rPr>
              <w:t xml:space="preserve"> </w:t>
            </w:r>
            <w:proofErr w:type="spellStart"/>
            <w:r w:rsidRPr="005C6502">
              <w:rPr>
                <w:rFonts w:ascii="Arial Black" w:hAnsi="Arial Black"/>
                <w:color w:val="auto"/>
              </w:rPr>
              <w:t>Kawser</w:t>
            </w:r>
            <w:proofErr w:type="spellEnd"/>
          </w:p>
          <w:p w:rsidR="004C0D5C" w:rsidRPr="005C6502" w:rsidRDefault="0044710E" w:rsidP="0044710E">
            <w:pPr>
              <w:jc w:val="center"/>
              <w:rPr>
                <w:b w:val="0"/>
                <w:noProof/>
                <w:color w:val="auto"/>
              </w:rPr>
            </w:pPr>
            <w:r w:rsidRPr="005C6502">
              <w:rPr>
                <w:rFonts w:ascii="Arial Black" w:hAnsi="Arial Black"/>
                <w:noProof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42CE9" wp14:editId="05DBA357">
                      <wp:simplePos x="0" y="0"/>
                      <wp:positionH relativeFrom="column">
                        <wp:posOffset>160138</wp:posOffset>
                      </wp:positionH>
                      <wp:positionV relativeFrom="paragraph">
                        <wp:posOffset>32456</wp:posOffset>
                      </wp:positionV>
                      <wp:extent cx="757185" cy="395605"/>
                      <wp:effectExtent l="9207" t="0" r="14288" b="14287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7185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502" w:rsidRPr="0044710E" w:rsidRDefault="005C6502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 w:rsidRPr="0044710E">
                                    <w:rPr>
                                      <w:color w:val="1F497D" w:themeColor="text2"/>
                                    </w:rPr>
                                    <w:t>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42C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6pt;margin-top:2.55pt;width:59.6pt;height:31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" fillcolor="white [3201]" strokecolor="#1f497d [3215]" strokeweight="2pt">
                      <v:textbox>
                        <w:txbxContent>
                          <w:p w:rsidR="005C6502" w:rsidRPr="0044710E" w:rsidRDefault="005C6502">
                            <w:pPr>
                              <w:rPr>
                                <w:color w:val="1F497D" w:themeColor="text2"/>
                              </w:rPr>
                            </w:pPr>
                            <w:r w:rsidRPr="0044710E">
                              <w:rPr>
                                <w:color w:val="1F497D" w:themeColor="text2"/>
                              </w:rPr>
                              <w:t>Resume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D5C" w:rsidRPr="005C6502">
              <w:rPr>
                <w:rFonts w:ascii="Arial Black" w:hAnsi="Arial Black"/>
                <w:color w:val="auto"/>
              </w:rPr>
              <w:t xml:space="preserve">      Email:</w:t>
            </w:r>
            <w:r w:rsidR="004C0D5C" w:rsidRPr="000D2742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5" w:history="1">
              <w:r w:rsidR="00F16857" w:rsidRPr="000D2742">
                <w:rPr>
                  <w:rStyle w:val="Hyperlink"/>
                  <w:rFonts w:ascii="Times New Roman" w:hAnsi="Times New Roman"/>
                  <w:color w:val="auto"/>
                </w:rPr>
                <w:t>robiulkawser@bsmaru.edu.bd</w:t>
              </w:r>
            </w:hyperlink>
          </w:p>
          <w:p w:rsidR="004C0D5C" w:rsidRPr="004C0D5C" w:rsidRDefault="004C0D5C" w:rsidP="0044710E">
            <w:pPr>
              <w:jc w:val="center"/>
              <w:rPr>
                <w:rFonts w:ascii="Arial Black" w:hAnsi="Arial Black"/>
              </w:rPr>
            </w:pPr>
            <w:r w:rsidRPr="005C6502">
              <w:rPr>
                <w:rFonts w:ascii="Arial Black" w:hAnsi="Arial Black"/>
                <w:color w:val="auto"/>
              </w:rPr>
              <w:t>Phone: +88-01717787390</w:t>
            </w:r>
          </w:p>
        </w:tc>
      </w:tr>
    </w:tbl>
    <w:p w:rsidR="0044710E" w:rsidRDefault="0044710E" w:rsidP="00733F98">
      <w:pPr>
        <w:rPr>
          <w:rFonts w:ascii="Arial Black" w:hAnsi="Arial Black"/>
        </w:rPr>
      </w:pPr>
      <w:r w:rsidRPr="004C0D5C">
        <w:rPr>
          <w:noProof/>
          <w:lang w:bidi="bn-BD"/>
        </w:rPr>
        <w:drawing>
          <wp:anchor distT="0" distB="0" distL="114300" distR="114300" simplePos="0" relativeHeight="251670528" behindDoc="0" locked="0" layoutInCell="1" allowOverlap="1" wp14:anchorId="5615F907" wp14:editId="23FF52C4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1207770" cy="1164590"/>
            <wp:effectExtent l="0" t="0" r="0" b="0"/>
            <wp:wrapSquare wrapText="bothSides"/>
            <wp:docPr id="2" name="Picture 2" descr="http://my.bdjobs.com/photos/1275001-1300000/521286944c1x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.bdjobs.com/photos/1275001-1300000/521286944c1x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84" w:rsidRPr="00DF7784" w:rsidRDefault="00DF7784" w:rsidP="00DF7784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DF7784">
        <w:rPr>
          <w:rFonts w:ascii="Arial Black" w:hAnsi="Arial Black"/>
        </w:rPr>
        <w:t>OBJECTIVE</w:t>
      </w:r>
    </w:p>
    <w:p w:rsidR="0044710E" w:rsidRDefault="00DF7784" w:rsidP="00733F98">
      <w:pPr>
        <w:rPr>
          <w:rFonts w:ascii="Arial Black" w:hAnsi="Arial Black"/>
        </w:rPr>
      </w:pPr>
      <w:r>
        <w:rPr>
          <w:rFonts w:ascii="Arial Black" w:hAnsi="Arial Black"/>
          <w:noProof/>
          <w:lang w:bidi="bn-BD"/>
        </w:rPr>
        <w:drawing>
          <wp:inline distT="0" distB="0" distL="0" distR="0" wp14:anchorId="1516FF26" wp14:editId="2E471565">
            <wp:extent cx="5854700" cy="88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0E" w:rsidRPr="006524A8" w:rsidRDefault="00FF1CEC" w:rsidP="00733F98">
      <w:pPr>
        <w:rPr>
          <w:rFonts w:ascii="Times New Roman" w:hAnsi="Times New Roman" w:cs="Times New Roman"/>
          <w:b/>
          <w:sz w:val="24"/>
          <w:szCs w:val="24"/>
        </w:rPr>
      </w:pPr>
      <w:r w:rsidRPr="006524A8">
        <w:rPr>
          <w:rFonts w:ascii="Arial Black" w:hAnsi="Arial Black"/>
          <w:sz w:val="24"/>
          <w:szCs w:val="24"/>
        </w:rPr>
        <w:t xml:space="preserve"> </w:t>
      </w:r>
      <w:r w:rsidR="006524A8" w:rsidRPr="006524A8">
        <w:rPr>
          <w:rFonts w:ascii="Times New Roman" w:hAnsi="Times New Roman" w:cs="Times New Roman"/>
          <w:b/>
          <w:sz w:val="24"/>
          <w:szCs w:val="24"/>
        </w:rPr>
        <w:t>To develop career as a hard working researcher and work with creativity for the betterment of my learning</w:t>
      </w:r>
      <w:r w:rsidR="006524A8">
        <w:rPr>
          <w:rFonts w:ascii="Times New Roman" w:hAnsi="Times New Roman" w:cs="Times New Roman"/>
          <w:b/>
          <w:sz w:val="24"/>
          <w:szCs w:val="24"/>
        </w:rPr>
        <w:t>.</w:t>
      </w:r>
      <w:r w:rsidR="006524A8" w:rsidRPr="006524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12AB" w:rsidRPr="0035226A" w:rsidRDefault="004512AB" w:rsidP="0044710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44710E" w:rsidRPr="0035226A">
        <w:rPr>
          <w:rFonts w:ascii="Times New Roman" w:hAnsi="Times New Roman" w:cs="Times New Roman"/>
          <w:b/>
        </w:rPr>
        <w:t xml:space="preserve">A hard working and </w:t>
      </w:r>
    </w:p>
    <w:p w:rsidR="0044710E" w:rsidRPr="0035226A" w:rsidRDefault="004512AB" w:rsidP="0044710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5226A">
        <w:rPr>
          <w:rFonts w:ascii="Times New Roman" w:hAnsi="Times New Roman" w:cs="Times New Roman"/>
          <w:b/>
        </w:rPr>
        <w:t xml:space="preserve"> </w:t>
      </w:r>
      <w:proofErr w:type="gramStart"/>
      <w:r w:rsidRPr="0035226A">
        <w:rPr>
          <w:rFonts w:ascii="Times New Roman" w:hAnsi="Times New Roman" w:cs="Times New Roman"/>
          <w:b/>
        </w:rPr>
        <w:t>f</w:t>
      </w:r>
      <w:r w:rsidR="0044710E" w:rsidRPr="0035226A">
        <w:rPr>
          <w:rFonts w:ascii="Times New Roman" w:hAnsi="Times New Roman" w:cs="Times New Roman"/>
          <w:b/>
        </w:rPr>
        <w:t>ully</w:t>
      </w:r>
      <w:proofErr w:type="gramEnd"/>
      <w:r w:rsidR="0044710E" w:rsidRPr="0035226A">
        <w:rPr>
          <w:rFonts w:ascii="Times New Roman" w:hAnsi="Times New Roman" w:cs="Times New Roman"/>
          <w:b/>
        </w:rPr>
        <w:t xml:space="preserve"> devoted person</w:t>
      </w:r>
    </w:p>
    <w:p w:rsidR="0044710E" w:rsidRPr="0035226A" w:rsidRDefault="0044710E" w:rsidP="0044710E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35226A">
        <w:rPr>
          <w:rFonts w:ascii="Times New Roman" w:hAnsi="Times New Roman" w:cs="Times New Roman"/>
          <w:b/>
        </w:rPr>
        <w:t>to</w:t>
      </w:r>
      <w:proofErr w:type="gramEnd"/>
      <w:r w:rsidRPr="0035226A">
        <w:rPr>
          <w:rFonts w:ascii="Times New Roman" w:hAnsi="Times New Roman" w:cs="Times New Roman"/>
          <w:b/>
        </w:rPr>
        <w:t xml:space="preserve"> research who works </w:t>
      </w:r>
    </w:p>
    <w:p w:rsidR="0044710E" w:rsidRPr="0035226A" w:rsidRDefault="0044710E" w:rsidP="0044710E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35226A">
        <w:rPr>
          <w:rFonts w:ascii="Times New Roman" w:hAnsi="Times New Roman" w:cs="Times New Roman"/>
          <w:b/>
        </w:rPr>
        <w:t>with</w:t>
      </w:r>
      <w:proofErr w:type="gramEnd"/>
      <w:r w:rsidRPr="0035226A">
        <w:rPr>
          <w:rFonts w:ascii="Times New Roman" w:hAnsi="Times New Roman" w:cs="Times New Roman"/>
          <w:b/>
        </w:rPr>
        <w:t xml:space="preserve"> creativity and </w:t>
      </w:r>
    </w:p>
    <w:p w:rsidR="0044710E" w:rsidRPr="0035226A" w:rsidRDefault="0044710E" w:rsidP="0044710E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35226A">
        <w:rPr>
          <w:rFonts w:ascii="Times New Roman" w:hAnsi="Times New Roman" w:cs="Times New Roman"/>
          <w:b/>
        </w:rPr>
        <w:t>enthusiasm</w:t>
      </w:r>
      <w:proofErr w:type="gramEnd"/>
      <w:r w:rsidR="004512AB" w:rsidRPr="0035226A">
        <w:rPr>
          <w:rFonts w:ascii="Times New Roman" w:hAnsi="Times New Roman" w:cs="Times New Roman"/>
          <w:b/>
        </w:rPr>
        <w:t xml:space="preserve"> and always</w:t>
      </w:r>
    </w:p>
    <w:p w:rsidR="00FF1CEC" w:rsidRDefault="00FF1CEC" w:rsidP="0044710E">
      <w:pPr>
        <w:spacing w:line="240" w:lineRule="auto"/>
        <w:jc w:val="both"/>
        <w:rPr>
          <w:b/>
        </w:rPr>
      </w:pPr>
      <w:proofErr w:type="gramStart"/>
      <w:r w:rsidRPr="0035226A">
        <w:rPr>
          <w:rFonts w:ascii="Times New Roman" w:hAnsi="Times New Roman" w:cs="Times New Roman"/>
          <w:b/>
        </w:rPr>
        <w:t>loves</w:t>
      </w:r>
      <w:proofErr w:type="gramEnd"/>
      <w:r w:rsidRPr="0035226A">
        <w:rPr>
          <w:rFonts w:ascii="Times New Roman" w:hAnsi="Times New Roman" w:cs="Times New Roman"/>
          <w:b/>
        </w:rPr>
        <w:t xml:space="preserve"> new challenges</w:t>
      </w:r>
    </w:p>
    <w:p w:rsidR="004512AB" w:rsidRDefault="00FF1CEC" w:rsidP="00FF1C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Details</w:t>
      </w:r>
    </w:p>
    <w:p w:rsidR="001E09F6" w:rsidRDefault="001E09F6" w:rsidP="00FF1CEC">
      <w:pPr>
        <w:pStyle w:val="Default"/>
        <w:jc w:val="center"/>
        <w:rPr>
          <w:b/>
        </w:rPr>
      </w:pPr>
      <w:r>
        <w:rPr>
          <w:rFonts w:ascii="Arial Black" w:hAnsi="Arial Black"/>
          <w:noProof/>
          <w:lang w:bidi="bn-BD"/>
        </w:rPr>
        <w:drawing>
          <wp:inline distT="0" distB="0" distL="0" distR="0" wp14:anchorId="780C8D31" wp14:editId="14919846">
            <wp:extent cx="5854700" cy="88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List-Accent6"/>
        <w:tblpPr w:leftFromText="180" w:rightFromText="180" w:vertAnchor="text" w:horzAnchor="margin" w:tblpY="554"/>
        <w:tblW w:w="9305" w:type="dxa"/>
        <w:tblLayout w:type="fixed"/>
        <w:tblLook w:val="0000" w:firstRow="0" w:lastRow="0" w:firstColumn="0" w:lastColumn="0" w:noHBand="0" w:noVBand="0"/>
      </w:tblPr>
      <w:tblGrid>
        <w:gridCol w:w="2520"/>
        <w:gridCol w:w="1008"/>
        <w:gridCol w:w="4230"/>
        <w:gridCol w:w="1547"/>
      </w:tblGrid>
      <w:tr w:rsidR="00FF1CEC" w:rsidRPr="007C5EFD" w:rsidTr="001E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of  Education</w:t>
            </w:r>
          </w:p>
        </w:tc>
        <w:tc>
          <w:tcPr>
            <w:tcW w:w="1008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5EFD">
              <w:rPr>
                <w:b/>
                <w:bCs/>
              </w:rPr>
              <w:t>University/ Board</w:t>
            </w:r>
          </w:p>
        </w:tc>
        <w:tc>
          <w:tcPr>
            <w:tcW w:w="1547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Obtained Grade</w:t>
            </w:r>
          </w:p>
        </w:tc>
      </w:tr>
      <w:tr w:rsidR="00FF1CEC" w:rsidRPr="007C5EFD" w:rsidTr="001E0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EFD">
              <w:t>M.S in Aquaculture</w:t>
            </w:r>
          </w:p>
        </w:tc>
        <w:tc>
          <w:tcPr>
            <w:tcW w:w="1008" w:type="dxa"/>
          </w:tcPr>
          <w:p w:rsidR="00FF1CEC" w:rsidRPr="007C5EFD" w:rsidRDefault="0099773A" w:rsidP="00BD40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  <w:r w:rsidR="00FF1CEC" w:rsidRPr="007C5EFD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:rsidR="00FF1CEC" w:rsidRPr="007C5EFD" w:rsidRDefault="00FF1CEC" w:rsidP="00BD40B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</w:pPr>
            <w:proofErr w:type="spellStart"/>
            <w:r>
              <w:t>Bangabandhu</w:t>
            </w:r>
            <w:proofErr w:type="spellEnd"/>
            <w:r>
              <w:t xml:space="preserve"> Sheikh </w:t>
            </w:r>
            <w:proofErr w:type="spellStart"/>
            <w:r>
              <w:t>Mujibur</w:t>
            </w:r>
            <w:proofErr w:type="spellEnd"/>
            <w:r>
              <w:t xml:space="preserve"> Rahman Agricultural University, </w:t>
            </w:r>
            <w:proofErr w:type="spellStart"/>
            <w:r>
              <w:t>Gazipur</w:t>
            </w:r>
            <w:proofErr w:type="spellEnd"/>
            <w:r>
              <w:t xml:space="preserve"> 1706</w:t>
            </w:r>
          </w:p>
        </w:tc>
        <w:tc>
          <w:tcPr>
            <w:tcW w:w="1547" w:type="dxa"/>
          </w:tcPr>
          <w:p w:rsidR="00FF1CEC" w:rsidRPr="007C5EFD" w:rsidRDefault="00FF1CEC" w:rsidP="00FF1CE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4.00 (Scale 4)</w:t>
            </w:r>
          </w:p>
        </w:tc>
      </w:tr>
      <w:tr w:rsidR="00FF1CEC" w:rsidRPr="007C5EFD" w:rsidTr="001E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EFD">
              <w:t>B.S. Fisheries (Hon’s)</w:t>
            </w:r>
          </w:p>
        </w:tc>
        <w:tc>
          <w:tcPr>
            <w:tcW w:w="1008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EFD"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Bangabandhu</w:t>
            </w:r>
            <w:proofErr w:type="spellEnd"/>
            <w:r>
              <w:t xml:space="preserve"> Sheikh </w:t>
            </w:r>
            <w:proofErr w:type="spellStart"/>
            <w:r>
              <w:t>Mujibur</w:t>
            </w:r>
            <w:proofErr w:type="spellEnd"/>
            <w:r>
              <w:t xml:space="preserve"> Rahman Agricultural University, </w:t>
            </w:r>
            <w:proofErr w:type="spellStart"/>
            <w:r>
              <w:t>Gazipur</w:t>
            </w:r>
            <w:proofErr w:type="spellEnd"/>
            <w:r>
              <w:t xml:space="preserve"> 1706</w:t>
            </w:r>
          </w:p>
        </w:tc>
        <w:tc>
          <w:tcPr>
            <w:tcW w:w="1547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4.00(Scale 4</w:t>
            </w:r>
            <w:r w:rsidRPr="007C5EFD">
              <w:t>)</w:t>
            </w:r>
          </w:p>
        </w:tc>
      </w:tr>
      <w:tr w:rsidR="00FF1CEC" w:rsidRPr="007C5EFD" w:rsidTr="001E09F6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EFD">
              <w:t>H.S.C</w:t>
            </w:r>
          </w:p>
        </w:tc>
        <w:tc>
          <w:tcPr>
            <w:tcW w:w="1008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EFD">
              <w:t>Dhaka Board</w:t>
            </w:r>
          </w:p>
        </w:tc>
        <w:tc>
          <w:tcPr>
            <w:tcW w:w="1547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4.80(Scale 5</w:t>
            </w:r>
            <w:r w:rsidRPr="007C5EFD">
              <w:t>)</w:t>
            </w:r>
          </w:p>
        </w:tc>
      </w:tr>
      <w:tr w:rsidR="00FF1CEC" w:rsidRPr="007C5EFD" w:rsidTr="001E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EFD">
              <w:t>S.S.C</w:t>
            </w:r>
          </w:p>
        </w:tc>
        <w:tc>
          <w:tcPr>
            <w:tcW w:w="1008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EFD">
              <w:t>Dhaka Board</w:t>
            </w:r>
          </w:p>
        </w:tc>
        <w:tc>
          <w:tcPr>
            <w:tcW w:w="1547" w:type="dxa"/>
          </w:tcPr>
          <w:p w:rsidR="00FF1CEC" w:rsidRPr="007C5EFD" w:rsidRDefault="00FF1CEC" w:rsidP="00BD40B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4.81(Scale 5</w:t>
            </w:r>
            <w:r w:rsidRPr="007C5EFD">
              <w:t>)</w:t>
            </w:r>
          </w:p>
        </w:tc>
      </w:tr>
    </w:tbl>
    <w:p w:rsidR="00FF1CEC" w:rsidRDefault="00FF1CEC" w:rsidP="0044710E">
      <w:pPr>
        <w:spacing w:line="240" w:lineRule="auto"/>
        <w:jc w:val="both"/>
        <w:rPr>
          <w:b/>
        </w:rPr>
      </w:pPr>
    </w:p>
    <w:p w:rsidR="00FF1CEC" w:rsidRDefault="00FF1CEC" w:rsidP="0044710E">
      <w:pPr>
        <w:spacing w:line="240" w:lineRule="auto"/>
        <w:jc w:val="both"/>
        <w:rPr>
          <w:b/>
        </w:rPr>
      </w:pPr>
    </w:p>
    <w:p w:rsidR="00C62BF1" w:rsidRDefault="00C62BF1" w:rsidP="00C62BF1">
      <w:pPr>
        <w:pStyle w:val="Default"/>
      </w:pPr>
    </w:p>
    <w:p w:rsidR="00C62BF1" w:rsidRDefault="00C62BF1" w:rsidP="00C62BF1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Publication </w:t>
      </w:r>
    </w:p>
    <w:p w:rsidR="00C62BF1" w:rsidRDefault="00C62BF1" w:rsidP="00C62BF1">
      <w:pPr>
        <w:pStyle w:val="Default"/>
        <w:rPr>
          <w:sz w:val="28"/>
          <w:szCs w:val="28"/>
        </w:rPr>
      </w:pPr>
      <w:r>
        <w:rPr>
          <w:rFonts w:ascii="Arial Black" w:hAnsi="Arial Black"/>
          <w:noProof/>
          <w:lang w:bidi="bn-BD"/>
        </w:rPr>
        <w:drawing>
          <wp:inline distT="0" distB="0" distL="0" distR="0" wp14:anchorId="308B787E" wp14:editId="719A430D">
            <wp:extent cx="5854700" cy="88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57" w:rsidRPr="00F16857" w:rsidRDefault="00F16857" w:rsidP="00F16857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lang w:bidi="bn-BD"/>
        </w:rPr>
      </w:pPr>
      <w:proofErr w:type="spellStart"/>
      <w:r w:rsidRPr="00F16857">
        <w:rPr>
          <w:rFonts w:ascii="Times New Roman" w:eastAsia="Times New Roman" w:hAnsi="Times New Roman" w:cs="Times New Roman"/>
          <w:b/>
          <w:bCs/>
          <w:color w:val="444444"/>
          <w:lang w:bidi="bn-BD"/>
        </w:rPr>
        <w:t>Kawser</w:t>
      </w:r>
      <w:proofErr w:type="spellEnd"/>
      <w:r w:rsidRPr="00F16857">
        <w:rPr>
          <w:rFonts w:ascii="Times New Roman" w:eastAsia="Times New Roman" w:hAnsi="Times New Roman" w:cs="Times New Roman"/>
          <w:b/>
          <w:bCs/>
          <w:color w:val="444444"/>
          <w:lang w:bidi="bn-BD"/>
        </w:rPr>
        <w:t>, A.Q.M.R.</w:t>
      </w:r>
      <w:r w:rsidRPr="00F16857">
        <w:rPr>
          <w:rFonts w:ascii="Times New Roman" w:eastAsia="Times New Roman" w:hAnsi="Times New Roman" w:cs="Times New Roman"/>
          <w:color w:val="444444"/>
          <w:lang w:bidi="bn-BD"/>
        </w:rPr>
        <w:t xml:space="preserve">, Hossain, M.A. and </w:t>
      </w:r>
      <w:proofErr w:type="spellStart"/>
      <w:r w:rsidRPr="00F16857">
        <w:rPr>
          <w:rFonts w:ascii="Times New Roman" w:eastAsia="Times New Roman" w:hAnsi="Times New Roman" w:cs="Times New Roman"/>
          <w:color w:val="444444"/>
          <w:lang w:bidi="bn-BD"/>
        </w:rPr>
        <w:t>Yeasmin</w:t>
      </w:r>
      <w:proofErr w:type="spellEnd"/>
      <w:r w:rsidRPr="00F16857">
        <w:rPr>
          <w:rFonts w:ascii="Times New Roman" w:eastAsia="Times New Roman" w:hAnsi="Times New Roman" w:cs="Times New Roman"/>
          <w:color w:val="444444"/>
          <w:lang w:bidi="bn-BD"/>
        </w:rPr>
        <w:t>, M.F. 2016. Optimizing the planting density of lettuce (</w:t>
      </w:r>
      <w:proofErr w:type="spellStart"/>
      <w:r w:rsidRPr="00F16857">
        <w:rPr>
          <w:rFonts w:ascii="Times New Roman" w:eastAsia="Times New Roman" w:hAnsi="Times New Roman" w:cs="Times New Roman"/>
          <w:i/>
          <w:iCs/>
          <w:color w:val="444444"/>
          <w:lang w:bidi="bn-BD"/>
        </w:rPr>
        <w:t>Lactuca</w:t>
      </w:r>
      <w:proofErr w:type="spellEnd"/>
      <w:r w:rsidRPr="00F16857">
        <w:rPr>
          <w:rFonts w:ascii="Times New Roman" w:eastAsia="Times New Roman" w:hAnsi="Times New Roman" w:cs="Times New Roman"/>
          <w:i/>
          <w:iCs/>
          <w:color w:val="444444"/>
          <w:lang w:bidi="bn-BD"/>
        </w:rPr>
        <w:t xml:space="preserve"> sativa</w:t>
      </w:r>
      <w:r w:rsidRPr="00F16857">
        <w:rPr>
          <w:rFonts w:ascii="Times New Roman" w:eastAsia="Times New Roman" w:hAnsi="Times New Roman" w:cs="Times New Roman"/>
          <w:color w:val="444444"/>
          <w:lang w:bidi="bn-BD"/>
        </w:rPr>
        <w:t>) with tilapia (</w:t>
      </w:r>
      <w:proofErr w:type="spellStart"/>
      <w:r w:rsidRPr="00F16857">
        <w:rPr>
          <w:rFonts w:ascii="Times New Roman" w:eastAsia="Times New Roman" w:hAnsi="Times New Roman" w:cs="Times New Roman"/>
          <w:i/>
          <w:iCs/>
          <w:color w:val="444444"/>
          <w:lang w:bidi="bn-BD"/>
        </w:rPr>
        <w:t>Oreochromis</w:t>
      </w:r>
      <w:proofErr w:type="spellEnd"/>
      <w:r w:rsidRPr="00F16857">
        <w:rPr>
          <w:rFonts w:ascii="Times New Roman" w:eastAsia="Times New Roman" w:hAnsi="Times New Roman" w:cs="Times New Roman"/>
          <w:i/>
          <w:iCs/>
          <w:color w:val="444444"/>
          <w:lang w:bidi="bn-BD"/>
        </w:rPr>
        <w:t xml:space="preserve"> </w:t>
      </w:r>
      <w:proofErr w:type="spellStart"/>
      <w:r w:rsidRPr="00F16857">
        <w:rPr>
          <w:rFonts w:ascii="Times New Roman" w:eastAsia="Times New Roman" w:hAnsi="Times New Roman" w:cs="Times New Roman"/>
          <w:i/>
          <w:iCs/>
          <w:color w:val="444444"/>
          <w:lang w:bidi="bn-BD"/>
        </w:rPr>
        <w:t>niloticus</w:t>
      </w:r>
      <w:proofErr w:type="spellEnd"/>
      <w:proofErr w:type="gramStart"/>
      <w:r w:rsidRPr="00F16857">
        <w:rPr>
          <w:rFonts w:ascii="Times New Roman" w:eastAsia="Times New Roman" w:hAnsi="Times New Roman" w:cs="Times New Roman"/>
          <w:color w:val="444444"/>
          <w:lang w:bidi="bn-BD"/>
        </w:rPr>
        <w:t>)in</w:t>
      </w:r>
      <w:proofErr w:type="gramEnd"/>
      <w:r w:rsidRPr="00F16857">
        <w:rPr>
          <w:rFonts w:ascii="Times New Roman" w:eastAsia="Times New Roman" w:hAnsi="Times New Roman" w:cs="Times New Roman"/>
          <w:color w:val="444444"/>
          <w:lang w:bidi="bn-BD"/>
        </w:rPr>
        <w:t xml:space="preserve"> a recirculation </w:t>
      </w:r>
      <w:proofErr w:type="spellStart"/>
      <w:r w:rsidRPr="00F16857">
        <w:rPr>
          <w:rFonts w:ascii="Times New Roman" w:eastAsia="Times New Roman" w:hAnsi="Times New Roman" w:cs="Times New Roman"/>
          <w:color w:val="444444"/>
          <w:lang w:bidi="bn-BD"/>
        </w:rPr>
        <w:t>aquaponic</w:t>
      </w:r>
      <w:proofErr w:type="spellEnd"/>
      <w:r w:rsidRPr="00F16857">
        <w:rPr>
          <w:rFonts w:ascii="Times New Roman" w:eastAsia="Times New Roman" w:hAnsi="Times New Roman" w:cs="Times New Roman"/>
          <w:color w:val="444444"/>
          <w:lang w:bidi="bn-BD"/>
        </w:rPr>
        <w:t xml:space="preserve"> system. </w:t>
      </w:r>
      <w:r w:rsidRPr="00F16857">
        <w:rPr>
          <w:rFonts w:ascii="Times New Roman" w:eastAsia="Times New Roman" w:hAnsi="Times New Roman" w:cs="Times New Roman"/>
          <w:i/>
          <w:iCs/>
          <w:color w:val="444444"/>
          <w:lang w:bidi="bn-BD"/>
        </w:rPr>
        <w:t>American Journal of Agricultural Science, Engineering and Technology</w:t>
      </w:r>
      <w:r w:rsidRPr="00F16857">
        <w:rPr>
          <w:rFonts w:ascii="Times New Roman" w:eastAsia="Times New Roman" w:hAnsi="Times New Roman" w:cs="Times New Roman"/>
          <w:color w:val="444444"/>
          <w:lang w:bidi="bn-BD"/>
        </w:rPr>
        <w:t>, 3(4): 1-11.</w:t>
      </w:r>
    </w:p>
    <w:p w:rsidR="00C62BF1" w:rsidRPr="00C62BF1" w:rsidRDefault="00F16857" w:rsidP="000D2742">
      <w:pPr>
        <w:numPr>
          <w:ilvl w:val="0"/>
          <w:numId w:val="4"/>
        </w:numPr>
        <w:shd w:val="clear" w:color="auto" w:fill="FFFFFF"/>
        <w:spacing w:after="0" w:line="240" w:lineRule="auto"/>
      </w:pPr>
      <w:proofErr w:type="spellStart"/>
      <w:r w:rsidRPr="00F16857">
        <w:rPr>
          <w:rFonts w:ascii="Times New Roman" w:eastAsia="Times New Roman" w:hAnsi="Times New Roman" w:cs="Times New Roman"/>
          <w:b/>
          <w:bCs/>
          <w:color w:val="444444"/>
          <w:lang w:bidi="bn-BD"/>
        </w:rPr>
        <w:t>Kawser</w:t>
      </w:r>
      <w:proofErr w:type="spellEnd"/>
      <w:r w:rsidRPr="00F16857">
        <w:rPr>
          <w:rFonts w:ascii="Times New Roman" w:eastAsia="Times New Roman" w:hAnsi="Times New Roman" w:cs="Times New Roman"/>
          <w:b/>
          <w:bCs/>
          <w:color w:val="444444"/>
          <w:lang w:bidi="bn-BD"/>
        </w:rPr>
        <w:t>, A.Q.M.R.</w:t>
      </w:r>
      <w:r w:rsidRPr="00F16857">
        <w:rPr>
          <w:rFonts w:ascii="Times New Roman" w:eastAsia="Times New Roman" w:hAnsi="Times New Roman" w:cs="Times New Roman"/>
          <w:color w:val="444444"/>
          <w:lang w:bidi="bn-BD"/>
        </w:rPr>
        <w:t xml:space="preserve">, Hossain, M.A. and </w:t>
      </w:r>
      <w:proofErr w:type="spellStart"/>
      <w:r w:rsidRPr="00F16857">
        <w:rPr>
          <w:rFonts w:ascii="Times New Roman" w:eastAsia="Times New Roman" w:hAnsi="Times New Roman" w:cs="Times New Roman"/>
          <w:color w:val="444444"/>
          <w:lang w:bidi="bn-BD"/>
        </w:rPr>
        <w:t>Sarker</w:t>
      </w:r>
      <w:proofErr w:type="spellEnd"/>
      <w:r w:rsidRPr="00F16857">
        <w:rPr>
          <w:rFonts w:ascii="Times New Roman" w:eastAsia="Times New Roman" w:hAnsi="Times New Roman" w:cs="Times New Roman"/>
          <w:color w:val="444444"/>
          <w:lang w:bidi="bn-BD"/>
        </w:rPr>
        <w:t>, S.A. 2016. Growth response, Feed utilization and Nutrient</w:t>
      </w:r>
      <w:r>
        <w:rPr>
          <w:rFonts w:ascii="Times New Roman" w:eastAsia="Times New Roman" w:hAnsi="Times New Roman" w:cs="Times New Roman"/>
          <w:color w:val="444444"/>
          <w:lang w:bidi="bn-BD"/>
        </w:rPr>
        <w:t xml:space="preserve"> </w:t>
      </w:r>
      <w:r w:rsidRPr="00F16857">
        <w:rPr>
          <w:rFonts w:ascii="Times New Roman" w:eastAsia="Times New Roman" w:hAnsi="Times New Roman" w:cs="Times New Roman"/>
          <w:color w:val="444444"/>
          <w:lang w:bidi="bn-BD"/>
        </w:rPr>
        <w:t xml:space="preserve">retention in </w:t>
      </w:r>
      <w:proofErr w:type="spellStart"/>
      <w:r w:rsidRPr="00F16857">
        <w:rPr>
          <w:rFonts w:ascii="Times New Roman" w:eastAsia="Times New Roman" w:hAnsi="Times New Roman" w:cs="Times New Roman"/>
          <w:color w:val="444444"/>
          <w:lang w:bidi="bn-BD"/>
        </w:rPr>
        <w:t>monosex</w:t>
      </w:r>
      <w:proofErr w:type="spellEnd"/>
      <w:r w:rsidRPr="00F16857">
        <w:rPr>
          <w:rFonts w:ascii="Times New Roman" w:eastAsia="Times New Roman" w:hAnsi="Times New Roman" w:cs="Times New Roman"/>
          <w:color w:val="444444"/>
          <w:lang w:bidi="bn-BD"/>
        </w:rPr>
        <w:t xml:space="preserve"> tilapia (</w:t>
      </w:r>
      <w:proofErr w:type="spellStart"/>
      <w:r w:rsidRPr="00F16857">
        <w:rPr>
          <w:rFonts w:ascii="Times New Roman" w:eastAsia="Times New Roman" w:hAnsi="Times New Roman" w:cs="Times New Roman"/>
          <w:i/>
          <w:iCs/>
          <w:color w:val="444444"/>
          <w:lang w:bidi="bn-BD"/>
        </w:rPr>
        <w:t>Oreochromis</w:t>
      </w:r>
      <w:proofErr w:type="spellEnd"/>
      <w:r w:rsidRPr="00F16857">
        <w:rPr>
          <w:rFonts w:ascii="Times New Roman" w:eastAsia="Times New Roman" w:hAnsi="Times New Roman" w:cs="Times New Roman"/>
          <w:i/>
          <w:iCs/>
          <w:color w:val="444444"/>
          <w:lang w:bidi="bn-BD"/>
        </w:rPr>
        <w:t xml:space="preserve"> </w:t>
      </w:r>
      <w:proofErr w:type="spellStart"/>
      <w:r w:rsidRPr="00F16857">
        <w:rPr>
          <w:rFonts w:ascii="Times New Roman" w:eastAsia="Times New Roman" w:hAnsi="Times New Roman" w:cs="Times New Roman"/>
          <w:i/>
          <w:iCs/>
          <w:color w:val="444444"/>
          <w:lang w:bidi="bn-BD"/>
        </w:rPr>
        <w:t>niloticus</w:t>
      </w:r>
      <w:proofErr w:type="spellEnd"/>
      <w:r w:rsidRPr="00F16857">
        <w:rPr>
          <w:rFonts w:ascii="Times New Roman" w:eastAsia="Times New Roman" w:hAnsi="Times New Roman" w:cs="Times New Roman"/>
          <w:color w:val="444444"/>
          <w:lang w:bidi="bn-BD"/>
        </w:rPr>
        <w:t>) fed with floating and sinking pellets</w:t>
      </w:r>
      <w:r>
        <w:rPr>
          <w:rFonts w:ascii="Times New Roman" w:eastAsia="Times New Roman" w:hAnsi="Times New Roman" w:cs="Times New Roman"/>
          <w:color w:val="444444"/>
          <w:lang w:bidi="bn-BD"/>
        </w:rPr>
        <w:t xml:space="preserve"> </w:t>
      </w:r>
      <w:r w:rsidRPr="00F16857">
        <w:rPr>
          <w:rFonts w:ascii="Times New Roman" w:eastAsia="Times New Roman" w:hAnsi="Times New Roman" w:cs="Times New Roman"/>
          <w:color w:val="444444"/>
          <w:lang w:bidi="bn-BD"/>
        </w:rPr>
        <w:t>in a recirculating</w:t>
      </w:r>
      <w:r w:rsidR="000D2742">
        <w:rPr>
          <w:rFonts w:ascii="Times New Roman" w:eastAsia="Times New Roman" w:hAnsi="Times New Roman" w:cs="Times New Roman"/>
          <w:color w:val="444444"/>
          <w:lang w:bidi="bn-BD"/>
        </w:rPr>
        <w:t xml:space="preserve"> </w:t>
      </w:r>
      <w:proofErr w:type="spellStart"/>
      <w:r w:rsidRPr="00F16857">
        <w:rPr>
          <w:rFonts w:ascii="Times New Roman" w:eastAsia="Times New Roman" w:hAnsi="Times New Roman" w:cs="Times New Roman"/>
          <w:color w:val="444444"/>
          <w:lang w:bidi="bn-BD"/>
        </w:rPr>
        <w:t>aquaponic</w:t>
      </w:r>
      <w:proofErr w:type="spellEnd"/>
      <w:r w:rsidRPr="00F16857">
        <w:rPr>
          <w:rFonts w:ascii="Times New Roman" w:eastAsia="Times New Roman" w:hAnsi="Times New Roman" w:cs="Times New Roman"/>
          <w:color w:val="444444"/>
          <w:lang w:bidi="bn-BD"/>
        </w:rPr>
        <w:t xml:space="preserve"> system.</w:t>
      </w:r>
      <w:r w:rsidRPr="00F16857">
        <w:rPr>
          <w:rFonts w:ascii="Times New Roman" w:eastAsia="Times New Roman" w:hAnsi="Times New Roman" w:cs="Times New Roman"/>
          <w:i/>
          <w:iCs/>
          <w:color w:val="444444"/>
          <w:lang w:bidi="bn-BD"/>
        </w:rPr>
        <w:t> International Journal of Fisheries and Aquatic Studies</w:t>
      </w:r>
      <w:r w:rsidRPr="00F16857">
        <w:rPr>
          <w:rFonts w:ascii="Times New Roman" w:eastAsia="Times New Roman" w:hAnsi="Times New Roman" w:cs="Times New Roman"/>
          <w:color w:val="444444"/>
          <w:lang w:bidi="bn-BD"/>
        </w:rPr>
        <w:t>, 4(6): 329-333.</w:t>
      </w:r>
      <w:r w:rsidR="000D2742" w:rsidRPr="00C62BF1">
        <w:t xml:space="preserve"> </w:t>
      </w:r>
    </w:p>
    <w:p w:rsidR="0073593F" w:rsidRDefault="0073593F" w:rsidP="0073593F">
      <w:pPr>
        <w:pStyle w:val="Default"/>
        <w:rPr>
          <w:sz w:val="22"/>
          <w:szCs w:val="22"/>
        </w:rPr>
      </w:pPr>
    </w:p>
    <w:p w:rsidR="0056191E" w:rsidRDefault="00FE0443" w:rsidP="0056191E">
      <w:pPr>
        <w:pStyle w:val="Default"/>
        <w:rPr>
          <w:b/>
          <w:bCs/>
          <w:sz w:val="28"/>
          <w:szCs w:val="28"/>
        </w:rPr>
      </w:pPr>
      <w:r w:rsidRPr="00C62BF1">
        <w:rPr>
          <w:sz w:val="22"/>
          <w:szCs w:val="22"/>
        </w:rPr>
        <w:lastRenderedPageBreak/>
        <w:t xml:space="preserve"> </w:t>
      </w:r>
      <w:r w:rsidR="0056191E">
        <w:rPr>
          <w:b/>
          <w:bCs/>
          <w:sz w:val="28"/>
          <w:szCs w:val="28"/>
        </w:rPr>
        <w:t xml:space="preserve">Rewards </w:t>
      </w:r>
    </w:p>
    <w:p w:rsidR="0056191E" w:rsidRDefault="0056191E" w:rsidP="0056191E">
      <w:pPr>
        <w:pStyle w:val="Default"/>
        <w:rPr>
          <w:sz w:val="32"/>
          <w:szCs w:val="32"/>
        </w:rPr>
      </w:pPr>
      <w:r>
        <w:rPr>
          <w:rFonts w:ascii="Arial Black" w:hAnsi="Arial Black"/>
          <w:noProof/>
          <w:lang w:bidi="bn-BD"/>
        </w:rPr>
        <w:drawing>
          <wp:inline distT="0" distB="0" distL="0" distR="0" wp14:anchorId="0D0C28BB" wp14:editId="26833A38">
            <wp:extent cx="5854700" cy="88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1E" w:rsidRDefault="000A02F3" w:rsidP="00716E14">
      <w:pPr>
        <w:pStyle w:val="Default"/>
        <w:numPr>
          <w:ilvl w:val="0"/>
          <w:numId w:val="5"/>
        </w:numPr>
        <w:spacing w:after="3" w:line="360" w:lineRule="auto"/>
        <w:rPr>
          <w:sz w:val="20"/>
          <w:szCs w:val="20"/>
        </w:rPr>
      </w:pPr>
      <w:r>
        <w:rPr>
          <w:sz w:val="22"/>
          <w:szCs w:val="22"/>
        </w:rPr>
        <w:t xml:space="preserve">Bachelor of Science </w:t>
      </w:r>
      <w:r>
        <w:rPr>
          <w:sz w:val="20"/>
          <w:szCs w:val="20"/>
        </w:rPr>
        <w:t xml:space="preserve">Merit Scholarship from </w:t>
      </w:r>
      <w:proofErr w:type="spellStart"/>
      <w:r w:rsidRPr="0056191E">
        <w:rPr>
          <w:sz w:val="20"/>
          <w:szCs w:val="20"/>
        </w:rPr>
        <w:t>Bangabandhu</w:t>
      </w:r>
      <w:proofErr w:type="spellEnd"/>
      <w:r w:rsidRPr="0056191E">
        <w:rPr>
          <w:sz w:val="20"/>
          <w:szCs w:val="20"/>
        </w:rPr>
        <w:t xml:space="preserve"> Sheikh </w:t>
      </w:r>
      <w:proofErr w:type="spellStart"/>
      <w:r w:rsidRPr="0056191E">
        <w:rPr>
          <w:sz w:val="20"/>
          <w:szCs w:val="20"/>
        </w:rPr>
        <w:t>Mujibur</w:t>
      </w:r>
      <w:proofErr w:type="spellEnd"/>
      <w:r w:rsidRPr="0056191E">
        <w:rPr>
          <w:sz w:val="20"/>
          <w:szCs w:val="20"/>
        </w:rPr>
        <w:t xml:space="preserve"> Rahman Agricultural </w:t>
      </w:r>
      <w:proofErr w:type="spellStart"/>
      <w:r w:rsidRPr="0056191E">
        <w:rPr>
          <w:sz w:val="20"/>
          <w:szCs w:val="20"/>
        </w:rPr>
        <w:t>University</w:t>
      </w:r>
      <w:proofErr w:type="gramStart"/>
      <w:r w:rsidRPr="0056191E">
        <w:rPr>
          <w:sz w:val="20"/>
          <w:szCs w:val="20"/>
        </w:rPr>
        <w:t>,Gazipur</w:t>
      </w:r>
      <w:proofErr w:type="spellEnd"/>
      <w:proofErr w:type="gramEnd"/>
      <w:r w:rsidRPr="0056191E">
        <w:rPr>
          <w:sz w:val="20"/>
          <w:szCs w:val="20"/>
        </w:rPr>
        <w:t>, Bangladesh</w:t>
      </w:r>
      <w:r>
        <w:rPr>
          <w:sz w:val="20"/>
          <w:szCs w:val="20"/>
        </w:rPr>
        <w:t>.</w:t>
      </w:r>
    </w:p>
    <w:p w:rsidR="000A02F3" w:rsidRDefault="000A02F3" w:rsidP="00716E14">
      <w:pPr>
        <w:pStyle w:val="Default"/>
        <w:numPr>
          <w:ilvl w:val="0"/>
          <w:numId w:val="5"/>
        </w:numPr>
        <w:spacing w:after="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Masters in Science Merit Scholarship from </w:t>
      </w:r>
      <w:r w:rsidR="00716E14">
        <w:rPr>
          <w:sz w:val="20"/>
          <w:szCs w:val="20"/>
        </w:rPr>
        <w:t xml:space="preserve">Department of Aquaculture, </w:t>
      </w:r>
      <w:proofErr w:type="spellStart"/>
      <w:r w:rsidR="00716E14" w:rsidRPr="0056191E">
        <w:rPr>
          <w:sz w:val="20"/>
          <w:szCs w:val="20"/>
        </w:rPr>
        <w:t>Bangabandhu</w:t>
      </w:r>
      <w:proofErr w:type="spellEnd"/>
      <w:r w:rsidR="00716E14" w:rsidRPr="0056191E">
        <w:rPr>
          <w:sz w:val="20"/>
          <w:szCs w:val="20"/>
        </w:rPr>
        <w:t xml:space="preserve"> Sheikh </w:t>
      </w:r>
      <w:proofErr w:type="spellStart"/>
      <w:r w:rsidR="00716E14" w:rsidRPr="0056191E">
        <w:rPr>
          <w:sz w:val="20"/>
          <w:szCs w:val="20"/>
        </w:rPr>
        <w:t>Mujibur</w:t>
      </w:r>
      <w:proofErr w:type="spellEnd"/>
      <w:r w:rsidR="00716E14" w:rsidRPr="0056191E">
        <w:rPr>
          <w:sz w:val="20"/>
          <w:szCs w:val="20"/>
        </w:rPr>
        <w:t xml:space="preserve"> Rahman Agricultural </w:t>
      </w:r>
      <w:proofErr w:type="spellStart"/>
      <w:r w:rsidR="00716E14" w:rsidRPr="0056191E">
        <w:rPr>
          <w:sz w:val="20"/>
          <w:szCs w:val="20"/>
        </w:rPr>
        <w:t>University</w:t>
      </w:r>
      <w:proofErr w:type="gramStart"/>
      <w:r w:rsidR="00716E14" w:rsidRPr="0056191E">
        <w:rPr>
          <w:sz w:val="20"/>
          <w:szCs w:val="20"/>
        </w:rPr>
        <w:t>,Gazipur</w:t>
      </w:r>
      <w:proofErr w:type="spellEnd"/>
      <w:proofErr w:type="gramEnd"/>
      <w:r w:rsidR="00716E14" w:rsidRPr="0056191E">
        <w:rPr>
          <w:sz w:val="20"/>
          <w:szCs w:val="20"/>
        </w:rPr>
        <w:t>, Bangladesh</w:t>
      </w:r>
      <w:r w:rsidR="00716E14">
        <w:rPr>
          <w:sz w:val="20"/>
          <w:szCs w:val="20"/>
        </w:rPr>
        <w:t>.</w:t>
      </w:r>
    </w:p>
    <w:p w:rsidR="00716E14" w:rsidRDefault="00716E14" w:rsidP="00716E14">
      <w:pPr>
        <w:pStyle w:val="Default"/>
        <w:numPr>
          <w:ilvl w:val="0"/>
          <w:numId w:val="5"/>
        </w:numPr>
        <w:spacing w:after="3" w:line="360" w:lineRule="auto"/>
        <w:rPr>
          <w:sz w:val="20"/>
          <w:szCs w:val="20"/>
        </w:rPr>
      </w:pPr>
      <w:r>
        <w:rPr>
          <w:sz w:val="20"/>
          <w:szCs w:val="20"/>
        </w:rPr>
        <w:t>Scholarship from Project entitled High Density Live Food Culture in 2014.</w:t>
      </w:r>
    </w:p>
    <w:p w:rsidR="009B3DCF" w:rsidRDefault="009B3DCF" w:rsidP="00716E14">
      <w:pPr>
        <w:pStyle w:val="Default"/>
        <w:numPr>
          <w:ilvl w:val="0"/>
          <w:numId w:val="5"/>
        </w:numPr>
        <w:spacing w:after="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NST Scholarship from Ministry </w:t>
      </w:r>
      <w:proofErr w:type="gramStart"/>
      <w:r>
        <w:rPr>
          <w:sz w:val="20"/>
          <w:szCs w:val="20"/>
        </w:rPr>
        <w:t>of  Science</w:t>
      </w:r>
      <w:proofErr w:type="gramEnd"/>
      <w:r>
        <w:rPr>
          <w:sz w:val="20"/>
          <w:szCs w:val="20"/>
        </w:rPr>
        <w:t xml:space="preserve"> and Technology</w:t>
      </w:r>
      <w:r w:rsidR="00D75E26">
        <w:rPr>
          <w:sz w:val="20"/>
          <w:szCs w:val="20"/>
        </w:rPr>
        <w:t>.</w:t>
      </w:r>
    </w:p>
    <w:p w:rsidR="00D75E26" w:rsidRDefault="00D75E26" w:rsidP="00716E14">
      <w:pPr>
        <w:pStyle w:val="Default"/>
        <w:numPr>
          <w:ilvl w:val="0"/>
          <w:numId w:val="5"/>
        </w:numPr>
        <w:spacing w:after="3" w:line="360" w:lineRule="auto"/>
        <w:rPr>
          <w:sz w:val="20"/>
          <w:szCs w:val="20"/>
        </w:rPr>
      </w:pPr>
      <w:r>
        <w:rPr>
          <w:sz w:val="20"/>
          <w:szCs w:val="20"/>
        </w:rPr>
        <w:t>Prime minister gold medal 2013.</w:t>
      </w:r>
    </w:p>
    <w:p w:rsidR="00716E14" w:rsidRDefault="00716E14" w:rsidP="000A02F3">
      <w:pPr>
        <w:pStyle w:val="Default"/>
        <w:spacing w:after="3" w:line="360" w:lineRule="auto"/>
        <w:rPr>
          <w:sz w:val="20"/>
          <w:szCs w:val="20"/>
        </w:rPr>
      </w:pPr>
    </w:p>
    <w:p w:rsidR="000A02F3" w:rsidRDefault="000A02F3" w:rsidP="000A02F3">
      <w:pPr>
        <w:pStyle w:val="Default"/>
        <w:spacing w:after="3" w:line="360" w:lineRule="auto"/>
        <w:rPr>
          <w:sz w:val="22"/>
          <w:szCs w:val="22"/>
        </w:rPr>
      </w:pPr>
    </w:p>
    <w:p w:rsidR="0056191E" w:rsidRDefault="005A3884" w:rsidP="004471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84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5A3884" w:rsidRDefault="005A3884" w:rsidP="004471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noProof/>
          <w:lang w:bidi="bn-BD"/>
        </w:rPr>
        <w:drawing>
          <wp:inline distT="0" distB="0" distL="0" distR="0" wp14:anchorId="135D373C" wp14:editId="7A1CB7CF">
            <wp:extent cx="5854700" cy="88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List-Accent5"/>
        <w:tblW w:w="0" w:type="auto"/>
        <w:tblLayout w:type="fixed"/>
        <w:tblLook w:val="0000" w:firstRow="0" w:lastRow="0" w:firstColumn="0" w:lastColumn="0" w:noHBand="0" w:noVBand="0"/>
      </w:tblPr>
      <w:tblGrid>
        <w:gridCol w:w="612"/>
        <w:gridCol w:w="2718"/>
        <w:gridCol w:w="236"/>
        <w:gridCol w:w="5794"/>
      </w:tblGrid>
      <w:tr w:rsidR="005A3884" w:rsidRPr="007C5EFD" w:rsidTr="00DF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i.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 xml:space="preserve">Name </w:t>
            </w:r>
            <w:r w:rsidR="00D963D8">
              <w:rPr>
                <w:b/>
                <w:bCs/>
              </w:rPr>
              <w:t>and Designation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C5EFD">
              <w:rPr>
                <w:bCs/>
              </w:rPr>
              <w:t xml:space="preserve">A.Q.M. </w:t>
            </w:r>
            <w:proofErr w:type="spellStart"/>
            <w:r w:rsidRPr="007C5EFD">
              <w:rPr>
                <w:bCs/>
              </w:rPr>
              <w:t>Robiul</w:t>
            </w:r>
            <w:proofErr w:type="spellEnd"/>
            <w:r w:rsidRPr="007C5EFD">
              <w:rPr>
                <w:bCs/>
              </w:rPr>
              <w:t xml:space="preserve"> </w:t>
            </w:r>
            <w:proofErr w:type="spellStart"/>
            <w:r w:rsidRPr="007C5EFD">
              <w:rPr>
                <w:bCs/>
              </w:rPr>
              <w:t>Kawser</w:t>
            </w:r>
            <w:proofErr w:type="spellEnd"/>
            <w:r w:rsidR="00D963D8">
              <w:rPr>
                <w:bCs/>
              </w:rPr>
              <w:t xml:space="preserve">, </w:t>
            </w:r>
            <w:r w:rsidR="00F16857">
              <w:rPr>
                <w:bCs/>
              </w:rPr>
              <w:t>Assistant professor</w:t>
            </w:r>
            <w:r w:rsidR="00D963D8">
              <w:rPr>
                <w:bCs/>
              </w:rPr>
              <w:t>, Department of Aquaculture, BSMRAU, Gazipur-1706</w:t>
            </w:r>
          </w:p>
          <w:p w:rsidR="005A3884" w:rsidRPr="007C5EFD" w:rsidRDefault="005A3884" w:rsidP="005A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A3884" w:rsidRPr="007C5EFD" w:rsidTr="00DF16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ii.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Father’s Name and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Pr="007C5EFD" w:rsidRDefault="005A3884" w:rsidP="005A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EFD">
              <w:t xml:space="preserve">Md. Abdul </w:t>
            </w:r>
            <w:proofErr w:type="spellStart"/>
            <w:r w:rsidRPr="007C5EFD">
              <w:t>Quader</w:t>
            </w:r>
            <w:proofErr w:type="spellEnd"/>
          </w:p>
          <w:p w:rsidR="005A3884" w:rsidRPr="007C5EFD" w:rsidRDefault="005A3884" w:rsidP="005A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EFD">
              <w:t>Department of Physiology</w:t>
            </w:r>
            <w:r>
              <w:t xml:space="preserve">,  </w:t>
            </w:r>
            <w:r w:rsidR="00DF167C">
              <w:t xml:space="preserve">Faculty of Veterinary </w:t>
            </w:r>
            <w:r w:rsidRPr="007C5EFD">
              <w:t>Science</w:t>
            </w:r>
          </w:p>
          <w:p w:rsidR="005A3884" w:rsidRDefault="005A3884" w:rsidP="005A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EFD">
              <w:t>Ban</w:t>
            </w:r>
            <w:r>
              <w:t xml:space="preserve">gladesh Agricultural University, </w:t>
            </w:r>
            <w:proofErr w:type="spellStart"/>
            <w:r w:rsidRPr="007C5EFD">
              <w:t>Mymensingh</w:t>
            </w:r>
            <w:proofErr w:type="spellEnd"/>
            <w:r w:rsidRPr="007C5EFD">
              <w:t>, 2202</w:t>
            </w:r>
          </w:p>
          <w:p w:rsidR="005A3884" w:rsidRPr="007C5EFD" w:rsidRDefault="005A3884" w:rsidP="005A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884" w:rsidRPr="007C5EFD" w:rsidTr="00DF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iii.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Mother’s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C5EFD">
              <w:t>Rahsida</w:t>
            </w:r>
            <w:proofErr w:type="spellEnd"/>
            <w:r w:rsidRPr="007C5EFD">
              <w:t xml:space="preserve"> </w:t>
            </w:r>
            <w:proofErr w:type="spellStart"/>
            <w:r w:rsidRPr="007C5EFD">
              <w:t>Khatun</w:t>
            </w:r>
            <w:proofErr w:type="spellEnd"/>
            <w:r w:rsidRPr="007C5EFD">
              <w:t xml:space="preserve">  </w:t>
            </w:r>
          </w:p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EFD">
              <w:t xml:space="preserve"> </w:t>
            </w:r>
          </w:p>
        </w:tc>
      </w:tr>
      <w:tr w:rsidR="005A3884" w:rsidRPr="007C5EFD" w:rsidTr="00DF16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iv.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Date of birth and 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EFD">
              <w:t xml:space="preserve">05 March,1990 </w:t>
            </w:r>
            <w:proofErr w:type="spellStart"/>
            <w:r w:rsidRPr="007C5EFD">
              <w:t>Mymensingh</w:t>
            </w:r>
            <w:proofErr w:type="spellEnd"/>
            <w:r w:rsidRPr="007C5EFD">
              <w:t>, Bangladesh</w:t>
            </w:r>
          </w:p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884" w:rsidRPr="007C5EFD" w:rsidTr="00DF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v.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Nationality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EFD">
              <w:t>Bangladeshi by birth</w:t>
            </w:r>
          </w:p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884" w:rsidRPr="007C5EFD" w:rsidTr="00DF16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vi.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EFD">
              <w:t>Male</w:t>
            </w:r>
          </w:p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884" w:rsidRPr="007C5EFD" w:rsidTr="00DF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vii.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Marital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Default="007336DD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bookmarkStart w:id="0" w:name="_GoBack"/>
            <w:bookmarkEnd w:id="0"/>
            <w:r w:rsidR="005A3884" w:rsidRPr="007C5EFD">
              <w:t>arried</w:t>
            </w:r>
          </w:p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884" w:rsidRPr="007C5EFD" w:rsidTr="00DF16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viii.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Religion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EFD">
              <w:t>Islam</w:t>
            </w:r>
          </w:p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884" w:rsidRPr="007C5EFD" w:rsidTr="00DF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x.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Contact number: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+88-01717</w:t>
            </w:r>
            <w:r w:rsidRPr="007C5EFD">
              <w:t xml:space="preserve">787390 </w:t>
            </w:r>
          </w:p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884" w:rsidRPr="007C5EFD" w:rsidTr="00DF16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xi.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Default="007336DD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F16857" w:rsidRPr="00B84AA0">
                <w:rPr>
                  <w:rStyle w:val="Hyperlink"/>
                </w:rPr>
                <w:t>robiulkawser@bsmrau.edu.bd</w:t>
              </w:r>
            </w:hyperlink>
          </w:p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884" w:rsidRPr="007C5EFD" w:rsidTr="00DF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 xml:space="preserve">xii. 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Permanent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Pr="007C5EFD" w:rsidRDefault="005A3884" w:rsidP="005A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C5EFD">
              <w:t>Vill</w:t>
            </w:r>
            <w:proofErr w:type="spellEnd"/>
            <w:r w:rsidRPr="007C5EFD">
              <w:t xml:space="preserve">: </w:t>
            </w:r>
            <w:proofErr w:type="spellStart"/>
            <w:r w:rsidRPr="007C5EFD">
              <w:t>Kewatkhali</w:t>
            </w:r>
            <w:proofErr w:type="spellEnd"/>
            <w:r>
              <w:t xml:space="preserve">; </w:t>
            </w:r>
            <w:r w:rsidRPr="007C5EFD">
              <w:t xml:space="preserve">Post: </w:t>
            </w:r>
            <w:proofErr w:type="spellStart"/>
            <w:r>
              <w:t>Kewatkhali</w:t>
            </w:r>
            <w:proofErr w:type="spellEnd"/>
            <w:r>
              <w:t xml:space="preserve">; </w:t>
            </w:r>
            <w:r w:rsidRPr="007C5EFD">
              <w:t xml:space="preserve">Thana: </w:t>
            </w:r>
            <w:proofErr w:type="spellStart"/>
            <w:r w:rsidRPr="007C5EFD">
              <w:t>Sadar</w:t>
            </w:r>
            <w:proofErr w:type="spellEnd"/>
          </w:p>
          <w:p w:rsidR="005A3884" w:rsidRDefault="005A3884" w:rsidP="005A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EFD">
              <w:t>Dist</w:t>
            </w:r>
            <w:r>
              <w:t>rict</w:t>
            </w:r>
            <w:r w:rsidRPr="007C5EFD">
              <w:t xml:space="preserve">: </w:t>
            </w:r>
            <w:proofErr w:type="spellStart"/>
            <w:r w:rsidRPr="007C5EFD">
              <w:t>Mymensingh</w:t>
            </w:r>
            <w:proofErr w:type="spellEnd"/>
          </w:p>
          <w:p w:rsidR="005A3884" w:rsidRPr="007C5EFD" w:rsidRDefault="005A3884" w:rsidP="005A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884" w:rsidRPr="007C5EFD" w:rsidTr="00DF16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EFD">
              <w:t>xiii.</w:t>
            </w:r>
          </w:p>
        </w:tc>
        <w:tc>
          <w:tcPr>
            <w:tcW w:w="2718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C5EFD">
              <w:rPr>
                <w:b/>
                <w:bCs/>
              </w:rPr>
              <w:t>Present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5A3884" w:rsidRPr="007C5EFD" w:rsidRDefault="005A3884" w:rsidP="005A3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94" w:type="dxa"/>
          </w:tcPr>
          <w:p w:rsidR="005A3884" w:rsidRPr="007C5EFD" w:rsidRDefault="00D963D8" w:rsidP="00F16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Room no. : </w:t>
            </w:r>
            <w:r w:rsidR="00F16857">
              <w:t>405</w:t>
            </w:r>
            <w:r w:rsidR="005A3884" w:rsidRPr="007C5EFD">
              <w:t xml:space="preserve">, </w:t>
            </w:r>
            <w:proofErr w:type="spellStart"/>
            <w:r>
              <w:t>Krishibid</w:t>
            </w:r>
            <w:proofErr w:type="spellEnd"/>
            <w:r>
              <w:t xml:space="preserve"> Dr. </w:t>
            </w:r>
            <w:proofErr w:type="spellStart"/>
            <w:r>
              <w:t>Kazi</w:t>
            </w:r>
            <w:proofErr w:type="spellEnd"/>
            <w:r>
              <w:t xml:space="preserve"> M. </w:t>
            </w:r>
            <w:proofErr w:type="spellStart"/>
            <w:r>
              <w:t>Badruddoza</w:t>
            </w:r>
            <w:proofErr w:type="spellEnd"/>
            <w:r>
              <w:t xml:space="preserve"> outreach </w:t>
            </w:r>
            <w:proofErr w:type="spellStart"/>
            <w:r>
              <w:t>centre</w:t>
            </w:r>
            <w:proofErr w:type="spellEnd"/>
            <w:r w:rsidR="005A3884" w:rsidRPr="007C5EFD">
              <w:t>, BSMRAU, Gazipur-1706</w:t>
            </w:r>
          </w:p>
        </w:tc>
      </w:tr>
    </w:tbl>
    <w:p w:rsidR="005A3884" w:rsidRDefault="005A3884" w:rsidP="004471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E96" w:rsidRDefault="00E442AD" w:rsidP="00E442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ED209" wp14:editId="3E6C7BE9">
                <wp:simplePos x="0" y="0"/>
                <wp:positionH relativeFrom="column">
                  <wp:posOffset>1932305</wp:posOffset>
                </wp:positionH>
                <wp:positionV relativeFrom="paragraph">
                  <wp:posOffset>260350</wp:posOffset>
                </wp:positionV>
                <wp:extent cx="2579370" cy="45085"/>
                <wp:effectExtent l="0" t="0" r="1143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CE171" id="Rectangle 14" o:spid="_x0000_s1026" style="position:absolute;margin-left:152.15pt;margin-top:20.5pt;width:203.1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/7cw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833E96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41122B" w:rsidRDefault="00F16857" w:rsidP="00F168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Chemical analysis of the nutrient of water and proximate composition analysis of fish and feed. </w:t>
      </w:r>
    </w:p>
    <w:p w:rsidR="0041122B" w:rsidRDefault="00E442AD" w:rsidP="002D69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BDEAE" wp14:editId="499A9081">
                <wp:simplePos x="0" y="0"/>
                <wp:positionH relativeFrom="column">
                  <wp:posOffset>-35560</wp:posOffset>
                </wp:positionH>
                <wp:positionV relativeFrom="paragraph">
                  <wp:posOffset>265430</wp:posOffset>
                </wp:positionV>
                <wp:extent cx="2579370" cy="45085"/>
                <wp:effectExtent l="0" t="0" r="1143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E7041" id="Rectangle 10" o:spid="_x0000_s1026" style="position:absolute;margin-left:-2.8pt;margin-top:20.9pt;width:203.1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+acg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" fillcolor="#4f81bd [3204]" strokecolor="#243f60 [1604]" strokeweight="2pt"/>
            </w:pict>
          </mc:Fallback>
        </mc:AlternateContent>
      </w:r>
      <w:r w:rsidR="0041122B" w:rsidRPr="0041122B">
        <w:rPr>
          <w:rFonts w:ascii="Times New Roman" w:hAnsi="Times New Roman" w:cs="Times New Roman"/>
          <w:b/>
          <w:sz w:val="28"/>
          <w:szCs w:val="28"/>
        </w:rPr>
        <w:t>Language Proficiency</w:t>
      </w:r>
    </w:p>
    <w:tbl>
      <w:tblPr>
        <w:tblStyle w:val="LightList-Accent6"/>
        <w:tblpPr w:leftFromText="180" w:rightFromText="180" w:vertAnchor="text" w:horzAnchor="margin" w:tblpY="93"/>
        <w:tblW w:w="0" w:type="auto"/>
        <w:tblBorders>
          <w:insideH w:val="single" w:sz="8" w:space="0" w:color="F79646" w:themeColor="accent6"/>
          <w:insideV w:val="single" w:sz="8" w:space="0" w:color="F79646" w:themeColor="accent6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023"/>
        <w:gridCol w:w="2239"/>
        <w:gridCol w:w="2239"/>
        <w:gridCol w:w="2259"/>
      </w:tblGrid>
      <w:tr w:rsidR="00E442AD" w:rsidRPr="007C5EFD" w:rsidTr="00E4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  <w:vMerge w:val="restart"/>
            <w:shd w:val="clear" w:color="auto" w:fill="8DB3E2" w:themeFill="text2" w:themeFillTint="66"/>
          </w:tcPr>
          <w:p w:rsidR="00E442AD" w:rsidRPr="00B806C8" w:rsidRDefault="00E442AD" w:rsidP="00E442AD">
            <w:pPr>
              <w:pStyle w:val="Heading6"/>
              <w:outlineLvl w:val="5"/>
              <w:rPr>
                <w:b/>
                <w:sz w:val="24"/>
                <w:szCs w:val="24"/>
              </w:rPr>
            </w:pPr>
            <w:r w:rsidRPr="00B806C8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6737" w:type="dxa"/>
            <w:gridSpan w:val="3"/>
            <w:shd w:val="clear" w:color="auto" w:fill="CCC0D9" w:themeFill="accent4" w:themeFillTint="66"/>
          </w:tcPr>
          <w:p w:rsidR="00E442AD" w:rsidRPr="00B806C8" w:rsidRDefault="00E442AD" w:rsidP="00E44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06C8">
              <w:rPr>
                <w:b/>
              </w:rPr>
              <w:t>Proficiency</w:t>
            </w:r>
          </w:p>
        </w:tc>
      </w:tr>
      <w:tr w:rsidR="00E442AD" w:rsidRPr="007C5EFD" w:rsidTr="00E442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  <w:vMerge/>
            <w:shd w:val="clear" w:color="auto" w:fill="8DB3E2" w:themeFill="text2" w:themeFillTint="66"/>
          </w:tcPr>
          <w:p w:rsidR="00E442AD" w:rsidRPr="007C5EFD" w:rsidRDefault="00E442AD" w:rsidP="00E442AD">
            <w:pPr>
              <w:jc w:val="center"/>
            </w:pPr>
          </w:p>
        </w:tc>
        <w:tc>
          <w:tcPr>
            <w:tcW w:w="2239" w:type="dxa"/>
            <w:shd w:val="clear" w:color="auto" w:fill="CCC0D9" w:themeFill="accent4" w:themeFillTint="66"/>
          </w:tcPr>
          <w:p w:rsidR="00E442AD" w:rsidRPr="00BA5743" w:rsidRDefault="00E442AD" w:rsidP="00E4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5743">
              <w:rPr>
                <w:b/>
                <w:bCs/>
              </w:rPr>
              <w:t>Reading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9" w:type="dxa"/>
            <w:shd w:val="clear" w:color="auto" w:fill="CCC0D9" w:themeFill="accent4" w:themeFillTint="66"/>
          </w:tcPr>
          <w:p w:rsidR="00E442AD" w:rsidRPr="00BA5743" w:rsidRDefault="00E442AD" w:rsidP="00E442AD">
            <w:pPr>
              <w:jc w:val="center"/>
              <w:rPr>
                <w:b/>
                <w:bCs/>
              </w:rPr>
            </w:pPr>
            <w:r w:rsidRPr="00BA5743">
              <w:rPr>
                <w:b/>
                <w:bCs/>
              </w:rPr>
              <w:t xml:space="preserve">Writing </w:t>
            </w:r>
          </w:p>
        </w:tc>
        <w:tc>
          <w:tcPr>
            <w:tcW w:w="2259" w:type="dxa"/>
            <w:shd w:val="clear" w:color="auto" w:fill="CCC0D9" w:themeFill="accent4" w:themeFillTint="66"/>
          </w:tcPr>
          <w:p w:rsidR="00E442AD" w:rsidRPr="00BA5743" w:rsidRDefault="00E442AD" w:rsidP="00E442AD">
            <w:pPr>
              <w:pStyle w:val="Heading7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743">
              <w:t xml:space="preserve">Speaking </w:t>
            </w:r>
          </w:p>
        </w:tc>
      </w:tr>
      <w:tr w:rsidR="00E442AD" w:rsidRPr="007C5EFD" w:rsidTr="00E4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442AD" w:rsidRPr="007C5EFD" w:rsidRDefault="00E442AD" w:rsidP="00E442AD">
            <w:r w:rsidRPr="007C5EFD">
              <w:t>a) Bengali</w:t>
            </w:r>
          </w:p>
        </w:tc>
        <w:tc>
          <w:tcPr>
            <w:tcW w:w="2239" w:type="dxa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:rsidR="00E442AD" w:rsidRPr="007C5EFD" w:rsidRDefault="00E442AD" w:rsidP="00E44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EFD">
              <w:t>Excellent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442AD" w:rsidRPr="007C5EFD" w:rsidRDefault="00E442AD" w:rsidP="00E442AD">
            <w:pPr>
              <w:jc w:val="center"/>
            </w:pPr>
            <w:r w:rsidRPr="007C5EFD">
              <w:t>Excellent</w:t>
            </w: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442AD" w:rsidRPr="007C5EFD" w:rsidRDefault="00E442AD" w:rsidP="00E442AD">
            <w:pPr>
              <w:pStyle w:val="Heading7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C5EFD">
              <w:rPr>
                <w:b w:val="0"/>
                <w:bCs w:val="0"/>
              </w:rPr>
              <w:t>Excellent</w:t>
            </w:r>
          </w:p>
        </w:tc>
      </w:tr>
      <w:tr w:rsidR="00E442AD" w:rsidRPr="007C5EFD" w:rsidTr="00E442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442AD" w:rsidRPr="007C5EFD" w:rsidRDefault="00E442AD" w:rsidP="00E442AD">
            <w:r w:rsidRPr="007C5EFD">
              <w:t xml:space="preserve">b) English </w:t>
            </w:r>
          </w:p>
        </w:tc>
        <w:tc>
          <w:tcPr>
            <w:tcW w:w="2239" w:type="dxa"/>
            <w:shd w:val="clear" w:color="auto" w:fill="CCC0D9" w:themeFill="accent4" w:themeFillTint="66"/>
          </w:tcPr>
          <w:p w:rsidR="00E442AD" w:rsidRPr="007C5EFD" w:rsidRDefault="00E442AD" w:rsidP="00E4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442AD" w:rsidRPr="007C5EFD" w:rsidRDefault="00E442AD" w:rsidP="00E442AD">
            <w:pPr>
              <w:jc w:val="center"/>
            </w:pPr>
            <w:r>
              <w:t>Excellent</w:t>
            </w:r>
          </w:p>
        </w:tc>
        <w:tc>
          <w:tcPr>
            <w:tcW w:w="2259" w:type="dxa"/>
            <w:shd w:val="clear" w:color="auto" w:fill="CCC0D9" w:themeFill="accent4" w:themeFillTint="66"/>
          </w:tcPr>
          <w:p w:rsidR="00E442AD" w:rsidRPr="007C5EFD" w:rsidRDefault="00E442AD" w:rsidP="00E442AD">
            <w:pPr>
              <w:pStyle w:val="Heading7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Excellent</w:t>
            </w:r>
          </w:p>
        </w:tc>
      </w:tr>
      <w:tr w:rsidR="00E442AD" w:rsidRPr="007C5EFD" w:rsidTr="00E44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442AD" w:rsidRPr="007C5EFD" w:rsidRDefault="00E442AD" w:rsidP="00E442AD">
            <w:r>
              <w:t>c)Arabic</w:t>
            </w:r>
          </w:p>
        </w:tc>
        <w:tc>
          <w:tcPr>
            <w:tcW w:w="2239" w:type="dxa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:rsidR="00E442AD" w:rsidRPr="007C5EFD" w:rsidRDefault="00E442AD" w:rsidP="00E44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442AD" w:rsidRPr="007C5EFD" w:rsidRDefault="00E442AD" w:rsidP="00E442AD">
            <w:pPr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442AD" w:rsidRDefault="00E442AD" w:rsidP="00E442AD">
            <w:pPr>
              <w:pStyle w:val="Heading7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E442AD" w:rsidRPr="007C5EFD" w:rsidTr="00E442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442AD" w:rsidRDefault="00E442AD" w:rsidP="00E442AD">
            <w:r>
              <w:t>d)Hindi</w:t>
            </w:r>
          </w:p>
        </w:tc>
        <w:tc>
          <w:tcPr>
            <w:tcW w:w="2239" w:type="dxa"/>
            <w:shd w:val="clear" w:color="auto" w:fill="CCC0D9" w:themeFill="accent4" w:themeFillTint="66"/>
          </w:tcPr>
          <w:p w:rsidR="00E442AD" w:rsidRDefault="00E442AD" w:rsidP="00E4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442AD" w:rsidRDefault="00E442AD" w:rsidP="00E442AD">
            <w:pPr>
              <w:jc w:val="center"/>
            </w:pPr>
            <w:r>
              <w:t>-</w:t>
            </w:r>
          </w:p>
        </w:tc>
        <w:tc>
          <w:tcPr>
            <w:tcW w:w="2259" w:type="dxa"/>
            <w:shd w:val="clear" w:color="auto" w:fill="CCC0D9" w:themeFill="accent4" w:themeFillTint="66"/>
          </w:tcPr>
          <w:p w:rsidR="00E442AD" w:rsidRDefault="00E442AD" w:rsidP="00E442AD">
            <w:pPr>
              <w:pStyle w:val="Heading7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Good</w:t>
            </w:r>
          </w:p>
        </w:tc>
      </w:tr>
    </w:tbl>
    <w:p w:rsidR="00E442AD" w:rsidRDefault="00E442AD" w:rsidP="002D69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122B" w:rsidRPr="007C5EFD" w:rsidRDefault="0041122B" w:rsidP="0041122B">
      <w:pPr>
        <w:rPr>
          <w:b/>
          <w:bCs/>
        </w:rPr>
      </w:pPr>
    </w:p>
    <w:p w:rsidR="0041122B" w:rsidRPr="007C5EFD" w:rsidRDefault="0041122B" w:rsidP="0041122B">
      <w:pPr>
        <w:widowControl w:val="0"/>
        <w:autoSpaceDE w:val="0"/>
        <w:autoSpaceDN w:val="0"/>
        <w:adjustRightInd w:val="0"/>
        <w:jc w:val="both"/>
      </w:pPr>
    </w:p>
    <w:p w:rsidR="00E442AD" w:rsidRDefault="00E442AD" w:rsidP="0014218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42189" w:rsidRPr="00E442AD" w:rsidRDefault="00E442AD" w:rsidP="0014218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442AD">
        <w:rPr>
          <w:rFonts w:ascii="Times New Roman" w:hAnsi="Times New Roman" w:cs="Times New Roman"/>
          <w:b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CE30A" wp14:editId="0CFED173">
                <wp:simplePos x="0" y="0"/>
                <wp:positionH relativeFrom="column">
                  <wp:posOffset>-33655</wp:posOffset>
                </wp:positionH>
                <wp:positionV relativeFrom="paragraph">
                  <wp:posOffset>238125</wp:posOffset>
                </wp:positionV>
                <wp:extent cx="2579370" cy="45085"/>
                <wp:effectExtent l="0" t="0" r="1143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BD3C6" id="Rectangle 15" o:spid="_x0000_s1026" style="position:absolute;margin-left:-2.65pt;margin-top:18.75pt;width:203.1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N4dAIAADoFAAAOAAAAZHJzL2Uyb0RvYy54bWysVFFP2zAQfp+0/2D5fSTt2gE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142189" w:rsidRPr="00E442AD">
        <w:rPr>
          <w:b/>
          <w:sz w:val="28"/>
          <w:szCs w:val="28"/>
        </w:rPr>
        <w:t>I</w:t>
      </w:r>
      <w:r w:rsidRPr="00E442AD">
        <w:rPr>
          <w:b/>
          <w:bCs/>
          <w:sz w:val="28"/>
          <w:szCs w:val="28"/>
        </w:rPr>
        <w:t>nterest</w:t>
      </w:r>
    </w:p>
    <w:p w:rsidR="00142189" w:rsidRPr="007C5EFD" w:rsidRDefault="00142189" w:rsidP="00142189">
      <w:pPr>
        <w:widowControl w:val="0"/>
        <w:autoSpaceDE w:val="0"/>
        <w:autoSpaceDN w:val="0"/>
        <w:adjustRightInd w:val="0"/>
        <w:jc w:val="both"/>
      </w:pPr>
      <w:r w:rsidRPr="007C5EFD">
        <w:t>Interest in reading scientific article, story, noble</w:t>
      </w:r>
      <w:r>
        <w:t>, playing football</w:t>
      </w:r>
      <w:r w:rsidRPr="007C5EFD">
        <w:t xml:space="preserve"> etc.</w:t>
      </w:r>
    </w:p>
    <w:p w:rsidR="00142189" w:rsidRDefault="0035226A" w:rsidP="001421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6A">
        <w:rPr>
          <w:rFonts w:ascii="Times New Roman" w:hAnsi="Times New Roman" w:cs="Times New Roman"/>
          <w:b/>
          <w:sz w:val="28"/>
          <w:szCs w:val="28"/>
        </w:rPr>
        <w:t>Contact Details</w:t>
      </w:r>
    </w:p>
    <w:p w:rsidR="0035226A" w:rsidRPr="0035226A" w:rsidRDefault="0035226A" w:rsidP="001421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noProof/>
          <w:lang w:bidi="bn-BD"/>
        </w:rPr>
        <w:drawing>
          <wp:inline distT="0" distB="0" distL="0" distR="0" wp14:anchorId="15ADF902" wp14:editId="4E367DBE">
            <wp:extent cx="5854700" cy="889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2B" w:rsidRPr="00CE48D9" w:rsidRDefault="00DF167C" w:rsidP="00886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8D9">
        <w:rPr>
          <w:rFonts w:ascii="Times New Roman" w:hAnsi="Times New Roman" w:cs="Times New Roman"/>
          <w:sz w:val="24"/>
          <w:szCs w:val="24"/>
        </w:rPr>
        <w:t xml:space="preserve">A.Q.M. </w:t>
      </w:r>
      <w:proofErr w:type="spellStart"/>
      <w:r w:rsidRPr="00CE48D9">
        <w:rPr>
          <w:rFonts w:ascii="Times New Roman" w:hAnsi="Times New Roman" w:cs="Times New Roman"/>
          <w:sz w:val="24"/>
          <w:szCs w:val="24"/>
        </w:rPr>
        <w:t>Robiul</w:t>
      </w:r>
      <w:proofErr w:type="spellEnd"/>
      <w:r w:rsidRPr="00CE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8D9">
        <w:rPr>
          <w:rFonts w:ascii="Times New Roman" w:hAnsi="Times New Roman" w:cs="Times New Roman"/>
          <w:sz w:val="24"/>
          <w:szCs w:val="24"/>
        </w:rPr>
        <w:t>Kawser</w:t>
      </w:r>
      <w:proofErr w:type="spellEnd"/>
    </w:p>
    <w:p w:rsidR="00DF167C" w:rsidRPr="00CE48D9" w:rsidRDefault="00DF167C" w:rsidP="00E71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8D9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E71CF6" w:rsidRPr="00CE48D9">
        <w:rPr>
          <w:rFonts w:ascii="Times New Roman" w:hAnsi="Times New Roman" w:cs="Times New Roman"/>
          <w:sz w:val="24"/>
          <w:szCs w:val="24"/>
        </w:rPr>
        <w:t>Aquaculture</w:t>
      </w:r>
    </w:p>
    <w:p w:rsidR="00E71CF6" w:rsidRPr="00CE48D9" w:rsidRDefault="00E71CF6" w:rsidP="00E71CF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8D9">
        <w:rPr>
          <w:rFonts w:ascii="Times New Roman" w:hAnsi="Times New Roman" w:cs="Times New Roman"/>
          <w:sz w:val="24"/>
          <w:szCs w:val="24"/>
        </w:rPr>
        <w:t>Bangabandhu</w:t>
      </w:r>
      <w:proofErr w:type="spellEnd"/>
      <w:r w:rsidRPr="00CE48D9">
        <w:rPr>
          <w:rFonts w:ascii="Times New Roman" w:hAnsi="Times New Roman" w:cs="Times New Roman"/>
          <w:sz w:val="24"/>
          <w:szCs w:val="24"/>
        </w:rPr>
        <w:t xml:space="preserve"> Sheikh </w:t>
      </w:r>
      <w:proofErr w:type="spellStart"/>
      <w:r w:rsidRPr="00CE48D9">
        <w:rPr>
          <w:rFonts w:ascii="Times New Roman" w:hAnsi="Times New Roman" w:cs="Times New Roman"/>
          <w:sz w:val="24"/>
          <w:szCs w:val="24"/>
        </w:rPr>
        <w:t>Mujibur</w:t>
      </w:r>
      <w:proofErr w:type="spellEnd"/>
      <w:r w:rsidRPr="00CE48D9">
        <w:rPr>
          <w:rFonts w:ascii="Times New Roman" w:hAnsi="Times New Roman" w:cs="Times New Roman"/>
          <w:sz w:val="24"/>
          <w:szCs w:val="24"/>
        </w:rPr>
        <w:t xml:space="preserve"> Rahman Agricultural University, </w:t>
      </w:r>
      <w:proofErr w:type="spellStart"/>
      <w:r w:rsidRPr="00CE48D9">
        <w:rPr>
          <w:rFonts w:ascii="Times New Roman" w:hAnsi="Times New Roman" w:cs="Times New Roman"/>
          <w:sz w:val="24"/>
          <w:szCs w:val="24"/>
        </w:rPr>
        <w:t>Gazipur</w:t>
      </w:r>
      <w:proofErr w:type="spellEnd"/>
      <w:r w:rsidRPr="00CE48D9">
        <w:rPr>
          <w:rFonts w:ascii="Times New Roman" w:hAnsi="Times New Roman" w:cs="Times New Roman"/>
          <w:sz w:val="24"/>
          <w:szCs w:val="24"/>
        </w:rPr>
        <w:t xml:space="preserve"> 1706</w:t>
      </w:r>
    </w:p>
    <w:p w:rsidR="00794A7F" w:rsidRPr="00CE48D9" w:rsidRDefault="00DF167C" w:rsidP="00886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8D9">
        <w:rPr>
          <w:rFonts w:ascii="Times New Roman" w:hAnsi="Times New Roman" w:cs="Times New Roman"/>
          <w:sz w:val="24"/>
          <w:szCs w:val="24"/>
        </w:rPr>
        <w:t>Phone</w:t>
      </w:r>
      <w:r w:rsidR="00E71CF6" w:rsidRPr="00CE48D9">
        <w:rPr>
          <w:rFonts w:ascii="Times New Roman" w:hAnsi="Times New Roman" w:cs="Times New Roman"/>
          <w:sz w:val="24"/>
          <w:szCs w:val="24"/>
        </w:rPr>
        <w:t>: +88-01717787390</w:t>
      </w:r>
    </w:p>
    <w:p w:rsidR="00794A7F" w:rsidRDefault="00794A7F" w:rsidP="002D69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4A7F">
        <w:rPr>
          <w:rFonts w:ascii="Times New Roman" w:hAnsi="Times New Roman" w:cs="Times New Roman"/>
          <w:b/>
          <w:sz w:val="28"/>
          <w:szCs w:val="28"/>
        </w:rPr>
        <w:t>Reference</w:t>
      </w:r>
    </w:p>
    <w:p w:rsidR="00794A7F" w:rsidRDefault="00794A7F" w:rsidP="002D69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noProof/>
          <w:lang w:bidi="bn-BD"/>
        </w:rPr>
        <w:drawing>
          <wp:inline distT="0" distB="0" distL="0" distR="0" wp14:anchorId="3CF7A968" wp14:editId="042ADD64">
            <wp:extent cx="5854700" cy="889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D8" w:rsidRPr="00CE48D9" w:rsidRDefault="00794A7F" w:rsidP="0059628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8D9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CE48D9">
        <w:rPr>
          <w:rFonts w:ascii="Times New Roman" w:hAnsi="Times New Roman" w:cs="Times New Roman"/>
          <w:sz w:val="24"/>
          <w:szCs w:val="24"/>
        </w:rPr>
        <w:t xml:space="preserve">Prof. Dr. Md. </w:t>
      </w:r>
      <w:proofErr w:type="spellStart"/>
      <w:r w:rsidRPr="00CE48D9">
        <w:rPr>
          <w:rFonts w:ascii="Times New Roman" w:hAnsi="Times New Roman" w:cs="Times New Roman"/>
          <w:sz w:val="24"/>
          <w:szCs w:val="24"/>
        </w:rPr>
        <w:t>Amzad</w:t>
      </w:r>
      <w:proofErr w:type="spellEnd"/>
      <w:r w:rsidRPr="00CE48D9">
        <w:rPr>
          <w:rFonts w:ascii="Times New Roman" w:hAnsi="Times New Roman" w:cs="Times New Roman"/>
          <w:sz w:val="24"/>
          <w:szCs w:val="24"/>
        </w:rPr>
        <w:t xml:space="preserve"> Hossain</w:t>
      </w:r>
    </w:p>
    <w:p w:rsidR="00794A7F" w:rsidRPr="00CE48D9" w:rsidRDefault="00794A7F" w:rsidP="0059628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D9">
        <w:rPr>
          <w:rFonts w:ascii="Times New Roman" w:hAnsi="Times New Roman" w:cs="Times New Roman"/>
          <w:sz w:val="24"/>
          <w:szCs w:val="24"/>
        </w:rPr>
        <w:t>Head, Department of Aquaculture</w:t>
      </w:r>
    </w:p>
    <w:p w:rsidR="00794A7F" w:rsidRPr="00CE48D9" w:rsidRDefault="00794A7F" w:rsidP="0059628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8D9">
        <w:rPr>
          <w:rFonts w:ascii="Times New Roman" w:hAnsi="Times New Roman" w:cs="Times New Roman"/>
          <w:sz w:val="24"/>
          <w:szCs w:val="24"/>
        </w:rPr>
        <w:t>Bangabandhu</w:t>
      </w:r>
      <w:proofErr w:type="spellEnd"/>
      <w:r w:rsidRPr="00CE48D9">
        <w:rPr>
          <w:rFonts w:ascii="Times New Roman" w:hAnsi="Times New Roman" w:cs="Times New Roman"/>
          <w:sz w:val="24"/>
          <w:szCs w:val="24"/>
        </w:rPr>
        <w:t xml:space="preserve"> Sheikh </w:t>
      </w:r>
      <w:proofErr w:type="spellStart"/>
      <w:r w:rsidRPr="00CE48D9">
        <w:rPr>
          <w:rFonts w:ascii="Times New Roman" w:hAnsi="Times New Roman" w:cs="Times New Roman"/>
          <w:sz w:val="24"/>
          <w:szCs w:val="24"/>
        </w:rPr>
        <w:t>Mujibur</w:t>
      </w:r>
      <w:proofErr w:type="spellEnd"/>
      <w:r w:rsidRPr="00CE48D9">
        <w:rPr>
          <w:rFonts w:ascii="Times New Roman" w:hAnsi="Times New Roman" w:cs="Times New Roman"/>
          <w:sz w:val="24"/>
          <w:szCs w:val="24"/>
        </w:rPr>
        <w:t xml:space="preserve"> Rahman Agricultural University, </w:t>
      </w:r>
      <w:proofErr w:type="spellStart"/>
      <w:r w:rsidRPr="00CE48D9">
        <w:rPr>
          <w:rFonts w:ascii="Times New Roman" w:hAnsi="Times New Roman" w:cs="Times New Roman"/>
          <w:sz w:val="24"/>
          <w:szCs w:val="24"/>
        </w:rPr>
        <w:t>Gazipur</w:t>
      </w:r>
      <w:proofErr w:type="spellEnd"/>
      <w:r w:rsidRPr="00CE48D9">
        <w:rPr>
          <w:rFonts w:ascii="Times New Roman" w:hAnsi="Times New Roman" w:cs="Times New Roman"/>
          <w:sz w:val="24"/>
          <w:szCs w:val="24"/>
        </w:rPr>
        <w:t xml:space="preserve"> 1706</w:t>
      </w:r>
    </w:p>
    <w:p w:rsidR="00794A7F" w:rsidRPr="00CE48D9" w:rsidRDefault="00794A7F" w:rsidP="0059628C">
      <w:pPr>
        <w:pStyle w:val="Title"/>
        <w:spacing w:after="120"/>
        <w:ind w:right="-367"/>
        <w:jc w:val="both"/>
        <w:rPr>
          <w:b w:val="0"/>
          <w:sz w:val="24"/>
          <w:szCs w:val="24"/>
        </w:rPr>
      </w:pPr>
      <w:r w:rsidRPr="00CE48D9">
        <w:rPr>
          <w:b w:val="0"/>
          <w:sz w:val="24"/>
          <w:szCs w:val="24"/>
        </w:rPr>
        <w:t>Contact: +8801711150059</w:t>
      </w:r>
    </w:p>
    <w:p w:rsidR="00794A7F" w:rsidRPr="00CE48D9" w:rsidRDefault="00794A7F" w:rsidP="0059628C">
      <w:pPr>
        <w:pStyle w:val="Title"/>
        <w:spacing w:after="120"/>
        <w:ind w:right="-367"/>
        <w:jc w:val="both"/>
        <w:rPr>
          <w:b w:val="0"/>
          <w:sz w:val="24"/>
          <w:szCs w:val="24"/>
        </w:rPr>
      </w:pPr>
      <w:r w:rsidRPr="00CE48D9">
        <w:rPr>
          <w:b w:val="0"/>
          <w:sz w:val="24"/>
          <w:szCs w:val="24"/>
        </w:rPr>
        <w:t xml:space="preserve"> E-mail:</w:t>
      </w:r>
      <w:r w:rsidRPr="00CE48D9">
        <w:rPr>
          <w:sz w:val="24"/>
          <w:szCs w:val="24"/>
        </w:rPr>
        <w:t xml:space="preserve"> </w:t>
      </w:r>
      <w:r w:rsidRPr="00CE48D9">
        <w:rPr>
          <w:rFonts w:eastAsiaTheme="minorEastAsia"/>
          <w:b w:val="0"/>
          <w:sz w:val="24"/>
          <w:szCs w:val="24"/>
        </w:rPr>
        <w:t>amzad@bsmrau.edu.bd</w:t>
      </w:r>
    </w:p>
    <w:p w:rsidR="00794A7F" w:rsidRPr="00794A7F" w:rsidRDefault="00794A7F" w:rsidP="00794A7F">
      <w:pPr>
        <w:pStyle w:val="Title"/>
        <w:ind w:right="-367"/>
        <w:jc w:val="both"/>
        <w:rPr>
          <w:b w:val="0"/>
          <w:sz w:val="22"/>
          <w:szCs w:val="22"/>
        </w:rPr>
      </w:pPr>
    </w:p>
    <w:p w:rsidR="006B22D4" w:rsidRDefault="006B22D4" w:rsidP="0059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B22D4" w:rsidRDefault="006B22D4" w:rsidP="0059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E48D9" w:rsidRDefault="00CE48D9" w:rsidP="0059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F084F" w:rsidRPr="00CE48D9" w:rsidRDefault="002F084F" w:rsidP="0059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8D9">
        <w:rPr>
          <w:rFonts w:ascii="Times New Roman" w:hAnsi="Times New Roman" w:cs="Times New Roman"/>
          <w:bCs/>
          <w:color w:val="000000"/>
          <w:sz w:val="24"/>
          <w:szCs w:val="24"/>
        </w:rPr>
        <w:t>ii)</w:t>
      </w:r>
      <w:r w:rsidRPr="00CE4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Dr. </w:t>
      </w:r>
      <w:proofErr w:type="spellStart"/>
      <w:r w:rsidRPr="00CE48D9">
        <w:rPr>
          <w:rFonts w:ascii="Times New Roman" w:hAnsi="Times New Roman" w:cs="Times New Roman"/>
          <w:bCs/>
          <w:color w:val="000000"/>
          <w:sz w:val="24"/>
          <w:szCs w:val="24"/>
        </w:rPr>
        <w:t>Mahbubur</w:t>
      </w:r>
      <w:proofErr w:type="spellEnd"/>
      <w:r w:rsidRPr="00CE4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Rahman </w:t>
      </w:r>
    </w:p>
    <w:p w:rsidR="002F084F" w:rsidRPr="00CE48D9" w:rsidRDefault="002F084F" w:rsidP="0059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8D9">
        <w:rPr>
          <w:rFonts w:ascii="Times New Roman" w:hAnsi="Times New Roman" w:cs="Times New Roman"/>
          <w:color w:val="000000"/>
          <w:sz w:val="24"/>
          <w:szCs w:val="24"/>
        </w:rPr>
        <w:t xml:space="preserve">Professor </w:t>
      </w:r>
    </w:p>
    <w:p w:rsidR="002F084F" w:rsidRPr="00CE48D9" w:rsidRDefault="002F084F" w:rsidP="0059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8D9">
        <w:rPr>
          <w:rFonts w:ascii="Times New Roman" w:hAnsi="Times New Roman" w:cs="Times New Roman"/>
          <w:color w:val="000000"/>
          <w:sz w:val="24"/>
          <w:szCs w:val="24"/>
        </w:rPr>
        <w:t xml:space="preserve">Department of Biotechnology </w:t>
      </w:r>
    </w:p>
    <w:p w:rsidR="002F084F" w:rsidRPr="00CE48D9" w:rsidRDefault="002F084F" w:rsidP="0059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48D9">
        <w:rPr>
          <w:rFonts w:ascii="Times New Roman" w:hAnsi="Times New Roman" w:cs="Times New Roman"/>
          <w:color w:val="000000"/>
          <w:sz w:val="24"/>
          <w:szCs w:val="24"/>
        </w:rPr>
        <w:t>Bangabandhu</w:t>
      </w:r>
      <w:proofErr w:type="spellEnd"/>
      <w:r w:rsidRPr="00CE48D9">
        <w:rPr>
          <w:rFonts w:ascii="Times New Roman" w:hAnsi="Times New Roman" w:cs="Times New Roman"/>
          <w:color w:val="000000"/>
          <w:sz w:val="24"/>
          <w:szCs w:val="24"/>
        </w:rPr>
        <w:t xml:space="preserve"> Sheikh </w:t>
      </w:r>
      <w:proofErr w:type="spellStart"/>
      <w:r w:rsidRPr="00CE48D9">
        <w:rPr>
          <w:rFonts w:ascii="Times New Roman" w:hAnsi="Times New Roman" w:cs="Times New Roman"/>
          <w:color w:val="000000"/>
          <w:sz w:val="24"/>
          <w:szCs w:val="24"/>
        </w:rPr>
        <w:t>Mujibur</w:t>
      </w:r>
      <w:proofErr w:type="spellEnd"/>
      <w:r w:rsidRPr="00CE48D9">
        <w:rPr>
          <w:rFonts w:ascii="Times New Roman" w:hAnsi="Times New Roman" w:cs="Times New Roman"/>
          <w:color w:val="000000"/>
          <w:sz w:val="24"/>
          <w:szCs w:val="24"/>
        </w:rPr>
        <w:t xml:space="preserve"> Rahman Agricultural University, </w:t>
      </w:r>
    </w:p>
    <w:p w:rsidR="002F084F" w:rsidRPr="00CE48D9" w:rsidRDefault="002F084F" w:rsidP="0059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E48D9">
        <w:rPr>
          <w:rFonts w:ascii="Times New Roman" w:hAnsi="Times New Roman" w:cs="Times New Roman"/>
          <w:color w:val="000000"/>
          <w:sz w:val="24"/>
          <w:szCs w:val="24"/>
        </w:rPr>
        <w:t>Salna</w:t>
      </w:r>
      <w:proofErr w:type="spellEnd"/>
      <w:r w:rsidRPr="00CE48D9">
        <w:rPr>
          <w:rFonts w:ascii="Times New Roman" w:hAnsi="Times New Roman" w:cs="Times New Roman"/>
          <w:color w:val="000000"/>
          <w:sz w:val="24"/>
          <w:szCs w:val="24"/>
        </w:rPr>
        <w:t xml:space="preserve">, Gazipur-1706 </w:t>
      </w:r>
    </w:p>
    <w:p w:rsidR="002F084F" w:rsidRPr="00CE48D9" w:rsidRDefault="002F084F" w:rsidP="00596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8D9">
        <w:rPr>
          <w:rFonts w:ascii="Times New Roman" w:hAnsi="Times New Roman" w:cs="Times New Roman"/>
          <w:color w:val="000000"/>
          <w:sz w:val="24"/>
          <w:szCs w:val="24"/>
        </w:rPr>
        <w:t xml:space="preserve">Phone: +8801819489346 </w:t>
      </w:r>
    </w:p>
    <w:p w:rsidR="00794A7F" w:rsidRPr="00CE48D9" w:rsidRDefault="002F084F" w:rsidP="005962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8D9">
        <w:rPr>
          <w:rFonts w:ascii="Times New Roman" w:hAnsi="Times New Roman" w:cs="Times New Roman"/>
          <w:color w:val="000000"/>
          <w:sz w:val="24"/>
          <w:szCs w:val="24"/>
        </w:rPr>
        <w:t>E-mail: mahbub_biotech@yahoo.com</w:t>
      </w:r>
    </w:p>
    <w:p w:rsidR="00794A7F" w:rsidRPr="00CE48D9" w:rsidRDefault="00794A7F" w:rsidP="00794A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48D9">
        <w:rPr>
          <w:sz w:val="24"/>
          <w:szCs w:val="24"/>
        </w:rPr>
        <w:t xml:space="preserve">I hereby declare that the above statements are correct and complete to the best of my knowledge. </w:t>
      </w:r>
    </w:p>
    <w:p w:rsidR="00794A7F" w:rsidRPr="007C5EFD" w:rsidRDefault="00794A7F" w:rsidP="00794A7F">
      <w:pPr>
        <w:rPr>
          <w:b/>
          <w:bCs/>
        </w:rPr>
      </w:pPr>
    </w:p>
    <w:p w:rsidR="00794A7F" w:rsidRPr="007C5EFD" w:rsidRDefault="00794A7F" w:rsidP="008864D8">
      <w:pPr>
        <w:rPr>
          <w:b/>
          <w:bCs/>
        </w:rPr>
      </w:pPr>
      <w:r>
        <w:rPr>
          <w:b/>
          <w:bCs/>
        </w:rPr>
        <w:t xml:space="preserve">A.Q.M. </w:t>
      </w:r>
      <w:proofErr w:type="spellStart"/>
      <w:r>
        <w:rPr>
          <w:b/>
          <w:bCs/>
        </w:rPr>
        <w:t>Robiul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Kawser</w:t>
      </w:r>
      <w:proofErr w:type="spellEnd"/>
      <w:r w:rsidRPr="007C5EFD">
        <w:rPr>
          <w:b/>
          <w:bCs/>
        </w:rPr>
        <w:tab/>
      </w:r>
      <w:r w:rsidRPr="007C5EFD">
        <w:rPr>
          <w:b/>
          <w:bCs/>
        </w:rPr>
        <w:tab/>
      </w:r>
      <w:r w:rsidRPr="007C5EFD">
        <w:rPr>
          <w:b/>
          <w:bCs/>
        </w:rPr>
        <w:tab/>
      </w:r>
      <w:r w:rsidRPr="007C5EFD">
        <w:rPr>
          <w:b/>
          <w:bCs/>
        </w:rPr>
        <w:tab/>
      </w:r>
      <w:r w:rsidRPr="007C5EFD">
        <w:rPr>
          <w:b/>
          <w:bCs/>
        </w:rPr>
        <w:tab/>
      </w:r>
      <w:r w:rsidRPr="007C5EFD">
        <w:rPr>
          <w:b/>
          <w:bCs/>
        </w:rPr>
        <w:tab/>
      </w:r>
      <w:r w:rsidRPr="007C5EFD">
        <w:rPr>
          <w:b/>
          <w:bCs/>
        </w:rPr>
        <w:tab/>
      </w:r>
      <w:r w:rsidRPr="007C5EFD">
        <w:rPr>
          <w:b/>
          <w:bCs/>
        </w:rPr>
        <w:tab/>
        <w:t>Date:</w:t>
      </w:r>
      <w:r w:rsidR="004D7FE6">
        <w:rPr>
          <w:b/>
          <w:bCs/>
        </w:rPr>
        <w:t xml:space="preserve"> </w:t>
      </w:r>
      <w:r w:rsidR="00CE48D9">
        <w:rPr>
          <w:b/>
          <w:bCs/>
        </w:rPr>
        <w:t>27.07</w:t>
      </w:r>
      <w:r w:rsidR="00F16857">
        <w:rPr>
          <w:b/>
          <w:bCs/>
        </w:rPr>
        <w:t>.17</w:t>
      </w:r>
    </w:p>
    <w:p w:rsidR="00794A7F" w:rsidRPr="00794A7F" w:rsidRDefault="00794A7F" w:rsidP="002D69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4A7F" w:rsidRPr="0079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11D6"/>
    <w:multiLevelType w:val="hybridMultilevel"/>
    <w:tmpl w:val="B4C09B9E"/>
    <w:lvl w:ilvl="0" w:tplc="3064E3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E9E4AA9"/>
    <w:multiLevelType w:val="hybridMultilevel"/>
    <w:tmpl w:val="A1D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7F81"/>
    <w:multiLevelType w:val="hybridMultilevel"/>
    <w:tmpl w:val="7A70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8F2"/>
    <w:multiLevelType w:val="hybridMultilevel"/>
    <w:tmpl w:val="5E929E26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C9D44AF"/>
    <w:multiLevelType w:val="hybridMultilevel"/>
    <w:tmpl w:val="4642B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F3377"/>
    <w:multiLevelType w:val="multilevel"/>
    <w:tmpl w:val="2ECE20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F5911"/>
    <w:multiLevelType w:val="hybridMultilevel"/>
    <w:tmpl w:val="6E84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BC"/>
    <w:rsid w:val="00005924"/>
    <w:rsid w:val="0005319E"/>
    <w:rsid w:val="000A02F3"/>
    <w:rsid w:val="000D2742"/>
    <w:rsid w:val="00142189"/>
    <w:rsid w:val="001E09F6"/>
    <w:rsid w:val="00234DA5"/>
    <w:rsid w:val="002B5552"/>
    <w:rsid w:val="002D692D"/>
    <w:rsid w:val="002F084F"/>
    <w:rsid w:val="002F5057"/>
    <w:rsid w:val="0035226A"/>
    <w:rsid w:val="00354AF0"/>
    <w:rsid w:val="00387EE1"/>
    <w:rsid w:val="0041122B"/>
    <w:rsid w:val="0044710E"/>
    <w:rsid w:val="004512AB"/>
    <w:rsid w:val="00484AC8"/>
    <w:rsid w:val="004C0D5C"/>
    <w:rsid w:val="004D7FE6"/>
    <w:rsid w:val="00512AD8"/>
    <w:rsid w:val="0056191E"/>
    <w:rsid w:val="0059628C"/>
    <w:rsid w:val="005A3884"/>
    <w:rsid w:val="005C6502"/>
    <w:rsid w:val="006524A8"/>
    <w:rsid w:val="0069766B"/>
    <w:rsid w:val="006B22D4"/>
    <w:rsid w:val="006D2B26"/>
    <w:rsid w:val="00716E14"/>
    <w:rsid w:val="007336DD"/>
    <w:rsid w:val="00733F98"/>
    <w:rsid w:val="0073593F"/>
    <w:rsid w:val="00794A7F"/>
    <w:rsid w:val="00833E96"/>
    <w:rsid w:val="008864D8"/>
    <w:rsid w:val="0099773A"/>
    <w:rsid w:val="009B3DCF"/>
    <w:rsid w:val="00B1478D"/>
    <w:rsid w:val="00B56583"/>
    <w:rsid w:val="00B806C8"/>
    <w:rsid w:val="00BA5743"/>
    <w:rsid w:val="00C50220"/>
    <w:rsid w:val="00C62BF1"/>
    <w:rsid w:val="00CA3B3E"/>
    <w:rsid w:val="00CE48D9"/>
    <w:rsid w:val="00D0648B"/>
    <w:rsid w:val="00D75E26"/>
    <w:rsid w:val="00D963D8"/>
    <w:rsid w:val="00DC433A"/>
    <w:rsid w:val="00DF167C"/>
    <w:rsid w:val="00DF672A"/>
    <w:rsid w:val="00DF7784"/>
    <w:rsid w:val="00E442AD"/>
    <w:rsid w:val="00E710BC"/>
    <w:rsid w:val="00E71CF6"/>
    <w:rsid w:val="00EF0591"/>
    <w:rsid w:val="00F16857"/>
    <w:rsid w:val="00F237A9"/>
    <w:rsid w:val="00F348FA"/>
    <w:rsid w:val="00FE0443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95F45-BCF9-42FD-B182-528943FC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9"/>
    <w:qFormat/>
    <w:rsid w:val="0041122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12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D5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C65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0648B"/>
    <w:pPr>
      <w:ind w:left="720"/>
      <w:contextualSpacing/>
    </w:pPr>
  </w:style>
  <w:style w:type="paragraph" w:customStyle="1" w:styleId="Default">
    <w:name w:val="Default"/>
    <w:rsid w:val="00FF1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Grid3-Accent5">
    <w:name w:val="Medium Grid 3 Accent 5"/>
    <w:basedOn w:val="TableNormal"/>
    <w:uiPriority w:val="69"/>
    <w:rsid w:val="001E0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6">
    <w:name w:val="Light List Accent 6"/>
    <w:basedOn w:val="TableNormal"/>
    <w:uiPriority w:val="61"/>
    <w:rsid w:val="001E09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A38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9"/>
    <w:rsid w:val="0041122B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rsid w:val="004112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9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94A7F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F16857"/>
    <w:rPr>
      <w:b/>
      <w:bCs/>
    </w:rPr>
  </w:style>
  <w:style w:type="character" w:styleId="Emphasis">
    <w:name w:val="Emphasis"/>
    <w:basedOn w:val="DefaultParagraphFont"/>
    <w:uiPriority w:val="20"/>
    <w:qFormat/>
    <w:rsid w:val="00F16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ulkawser@bsmrau.edu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obiulkawser@bsmaru.edu.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Lava Xclusive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 4</dc:creator>
  <cp:keywords/>
  <dc:description/>
  <cp:lastModifiedBy>Muhit</cp:lastModifiedBy>
  <cp:revision>52</cp:revision>
  <dcterms:created xsi:type="dcterms:W3CDTF">2014-11-19T08:28:00Z</dcterms:created>
  <dcterms:modified xsi:type="dcterms:W3CDTF">2017-07-27T04:33:00Z</dcterms:modified>
</cp:coreProperties>
</file>